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100D" w14:textId="2DE3C9A3" w:rsidR="001669EC" w:rsidRDefault="00A33201" w:rsidP="001669EC">
      <w:pPr>
        <w:spacing w:line="240" w:lineRule="auto"/>
        <w:ind w:left="0" w:right="0"/>
        <w:jc w:val="center"/>
        <w:rPr>
          <w:rFonts w:ascii="Times New Roman" w:eastAsia="Times New Roman" w:hAnsi="Times New Roman" w:cs="Times New Roman"/>
          <w:b/>
        </w:rPr>
      </w:pPr>
      <w:r w:rsidRPr="00B73D7F">
        <w:rPr>
          <w:rFonts w:ascii="Times New Roman" w:eastAsia="Times New Roman" w:hAnsi="Times New Roman" w:cs="Times New Roman"/>
          <w:b/>
        </w:rPr>
        <w:t>COUNTY COMMISSIONERS OF CAROLINE COUNTY</w:t>
      </w:r>
    </w:p>
    <w:p w14:paraId="656E1EAF" w14:textId="77777777" w:rsidR="00CC699C" w:rsidRDefault="00CC699C" w:rsidP="00CC699C">
      <w:pPr>
        <w:spacing w:line="240" w:lineRule="auto"/>
        <w:ind w:left="0" w:right="0"/>
        <w:jc w:val="center"/>
        <w:rPr>
          <w:bCs/>
          <w:sz w:val="24"/>
          <w:szCs w:val="24"/>
        </w:rPr>
      </w:pPr>
      <w:r>
        <w:rPr>
          <w:rFonts w:ascii="Times New Roman" w:eastAsia="Times New Roman" w:hAnsi="Times New Roman" w:cs="Times New Roman"/>
          <w:bCs/>
          <w:sz w:val="24"/>
          <w:szCs w:val="24"/>
        </w:rPr>
        <w:t>Health and Public Services (HAPS) Building</w:t>
      </w:r>
    </w:p>
    <w:p w14:paraId="4C9C1B81" w14:textId="77777777" w:rsidR="00CC699C" w:rsidRDefault="00CC699C" w:rsidP="00CC699C">
      <w:pPr>
        <w:widowControl/>
        <w:autoSpaceDE/>
        <w:spacing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 S.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Room 111</w:t>
      </w:r>
    </w:p>
    <w:p w14:paraId="1BD80E57" w14:textId="77777777" w:rsidR="00CC699C" w:rsidRDefault="00CC699C" w:rsidP="00CC699C">
      <w:pPr>
        <w:widowControl/>
        <w:autoSpaceDE/>
        <w:spacing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Denton, MD 21629</w:t>
      </w:r>
    </w:p>
    <w:p w14:paraId="1B07165F" w14:textId="77777777" w:rsidR="00A33201" w:rsidRPr="00B73D7F" w:rsidRDefault="00A33201" w:rsidP="00A33201">
      <w:pPr>
        <w:widowControl/>
        <w:autoSpaceDE/>
        <w:autoSpaceDN/>
        <w:spacing w:line="240" w:lineRule="auto"/>
        <w:ind w:left="0" w:right="0"/>
        <w:jc w:val="center"/>
        <w:rPr>
          <w:rFonts w:ascii="Times New Roman" w:eastAsia="Times New Roman" w:hAnsi="Times New Roman" w:cs="Times New Roman"/>
        </w:rPr>
      </w:pPr>
    </w:p>
    <w:p w14:paraId="79F20BE1" w14:textId="77777777" w:rsidR="00A33201" w:rsidRPr="004326A8" w:rsidRDefault="00A33201" w:rsidP="00A33201">
      <w:pPr>
        <w:widowControl/>
        <w:autoSpaceDE/>
        <w:autoSpaceDN/>
        <w:spacing w:line="240" w:lineRule="auto"/>
        <w:ind w:left="0" w:right="0"/>
        <w:jc w:val="center"/>
        <w:rPr>
          <w:rFonts w:ascii="Times New Roman" w:eastAsia="Times New Roman" w:hAnsi="Times New Roman" w:cs="Times New Roman"/>
          <w:b/>
          <w:sz w:val="24"/>
          <w:szCs w:val="24"/>
        </w:rPr>
      </w:pPr>
      <w:r w:rsidRPr="004326A8">
        <w:rPr>
          <w:rFonts w:ascii="Times New Roman" w:eastAsia="Times New Roman" w:hAnsi="Times New Roman" w:cs="Times New Roman"/>
          <w:b/>
          <w:sz w:val="24"/>
          <w:szCs w:val="24"/>
        </w:rPr>
        <w:t xml:space="preserve">Minutes </w:t>
      </w:r>
    </w:p>
    <w:p w14:paraId="55BEC0FB" w14:textId="6CBD995C" w:rsidR="00A33201" w:rsidRPr="004326A8" w:rsidRDefault="009C099F" w:rsidP="00A33201">
      <w:pPr>
        <w:widowControl/>
        <w:autoSpaceDE/>
        <w:autoSpaceDN/>
        <w:spacing w:line="240" w:lineRule="auto"/>
        <w:ind w:left="0" w:righ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w:t>
      </w:r>
      <w:r w:rsidR="00EB5D48">
        <w:rPr>
          <w:rFonts w:ascii="Times New Roman" w:eastAsia="Times New Roman" w:hAnsi="Times New Roman" w:cs="Times New Roman"/>
          <w:b/>
          <w:sz w:val="24"/>
          <w:szCs w:val="24"/>
        </w:rPr>
        <w:t xml:space="preserve">y </w:t>
      </w:r>
      <w:r w:rsidR="0038035D">
        <w:rPr>
          <w:rFonts w:ascii="Times New Roman" w:eastAsia="Times New Roman" w:hAnsi="Times New Roman" w:cs="Times New Roman"/>
          <w:b/>
          <w:sz w:val="24"/>
          <w:szCs w:val="24"/>
        </w:rPr>
        <w:t>2</w:t>
      </w:r>
      <w:r w:rsidR="00131881">
        <w:rPr>
          <w:rFonts w:ascii="Times New Roman" w:eastAsia="Times New Roman" w:hAnsi="Times New Roman" w:cs="Times New Roman"/>
          <w:b/>
          <w:sz w:val="24"/>
          <w:szCs w:val="24"/>
        </w:rPr>
        <w:t>,</w:t>
      </w:r>
      <w:r w:rsidR="00A33201" w:rsidRPr="004326A8">
        <w:rPr>
          <w:rFonts w:ascii="Times New Roman" w:eastAsia="Times New Roman" w:hAnsi="Times New Roman" w:cs="Times New Roman"/>
          <w:b/>
          <w:sz w:val="24"/>
          <w:szCs w:val="24"/>
        </w:rPr>
        <w:t xml:space="preserve"> 202</w:t>
      </w:r>
      <w:r w:rsidR="00131881">
        <w:rPr>
          <w:rFonts w:ascii="Times New Roman" w:eastAsia="Times New Roman" w:hAnsi="Times New Roman" w:cs="Times New Roman"/>
          <w:b/>
          <w:sz w:val="24"/>
          <w:szCs w:val="24"/>
        </w:rPr>
        <w:t>3</w:t>
      </w:r>
    </w:p>
    <w:p w14:paraId="11FE3BF9" w14:textId="77777777" w:rsidR="00A33201" w:rsidRPr="004326A8" w:rsidRDefault="00A33201" w:rsidP="00A33201">
      <w:pPr>
        <w:widowControl/>
        <w:autoSpaceDE/>
        <w:autoSpaceDN/>
        <w:spacing w:line="240" w:lineRule="auto"/>
        <w:ind w:left="0" w:right="0"/>
        <w:jc w:val="both"/>
        <w:rPr>
          <w:rFonts w:ascii="Times New Roman" w:hAnsi="Times New Roman" w:cs="Times New Roman"/>
          <w:sz w:val="24"/>
          <w:szCs w:val="24"/>
        </w:rPr>
      </w:pPr>
    </w:p>
    <w:p w14:paraId="614F6A50" w14:textId="0FDDBA04" w:rsidR="00A33201" w:rsidRPr="004326A8" w:rsidRDefault="00A33201" w:rsidP="00A33201">
      <w:pPr>
        <w:widowControl/>
        <w:autoSpaceDE/>
        <w:autoSpaceDN/>
        <w:spacing w:line="240" w:lineRule="auto"/>
        <w:ind w:left="0" w:right="0"/>
        <w:jc w:val="both"/>
        <w:rPr>
          <w:rFonts w:ascii="Times New Roman" w:hAnsi="Times New Roman" w:cs="Times New Roman"/>
          <w:sz w:val="24"/>
          <w:szCs w:val="24"/>
        </w:rPr>
      </w:pPr>
      <w:r w:rsidRPr="004326A8">
        <w:rPr>
          <w:rFonts w:ascii="Times New Roman" w:hAnsi="Times New Roman" w:cs="Times New Roman"/>
          <w:sz w:val="24"/>
          <w:szCs w:val="24"/>
        </w:rPr>
        <w:t xml:space="preserve">Present: President </w:t>
      </w:r>
      <w:r w:rsidR="008A4879">
        <w:rPr>
          <w:rFonts w:ascii="Times New Roman" w:hAnsi="Times New Roman" w:cs="Times New Roman"/>
          <w:sz w:val="24"/>
          <w:szCs w:val="24"/>
        </w:rPr>
        <w:t>J. Travis Breeding</w:t>
      </w:r>
      <w:r w:rsidRPr="004326A8">
        <w:rPr>
          <w:rFonts w:ascii="Times New Roman" w:hAnsi="Times New Roman" w:cs="Times New Roman"/>
          <w:sz w:val="24"/>
          <w:szCs w:val="24"/>
        </w:rPr>
        <w:t xml:space="preserve">; Vice President </w:t>
      </w:r>
      <w:r w:rsidR="008A4879">
        <w:rPr>
          <w:rFonts w:ascii="Times New Roman" w:hAnsi="Times New Roman" w:cs="Times New Roman"/>
          <w:sz w:val="24"/>
          <w:szCs w:val="24"/>
        </w:rPr>
        <w:t>Larry C. Porter</w:t>
      </w:r>
      <w:r w:rsidR="004021DA">
        <w:rPr>
          <w:rFonts w:ascii="Times New Roman" w:hAnsi="Times New Roman" w:cs="Times New Roman"/>
          <w:sz w:val="24"/>
          <w:szCs w:val="24"/>
        </w:rPr>
        <w:t xml:space="preserve">, Commissioner </w:t>
      </w:r>
      <w:r w:rsidR="008A4879">
        <w:rPr>
          <w:rFonts w:ascii="Times New Roman" w:hAnsi="Times New Roman" w:cs="Times New Roman"/>
          <w:sz w:val="24"/>
          <w:szCs w:val="24"/>
        </w:rPr>
        <w:t xml:space="preserve">N. Franklin Bartz, III. </w:t>
      </w:r>
    </w:p>
    <w:p w14:paraId="3EAE7B5E" w14:textId="77777777" w:rsidR="00A33201" w:rsidRPr="004326A8" w:rsidRDefault="00A33201" w:rsidP="00A33201">
      <w:pPr>
        <w:widowControl/>
        <w:autoSpaceDE/>
        <w:autoSpaceDN/>
        <w:spacing w:line="240" w:lineRule="auto"/>
        <w:ind w:left="0" w:right="0"/>
        <w:jc w:val="both"/>
        <w:rPr>
          <w:rFonts w:ascii="Times New Roman" w:hAnsi="Times New Roman" w:cs="Times New Roman"/>
          <w:sz w:val="24"/>
          <w:szCs w:val="24"/>
        </w:rPr>
      </w:pPr>
    </w:p>
    <w:p w14:paraId="0A5FA6CD" w14:textId="7E7C8AD7" w:rsidR="00C63903" w:rsidRPr="004326A8" w:rsidRDefault="00A33201" w:rsidP="00A33201">
      <w:pPr>
        <w:widowControl/>
        <w:autoSpaceDE/>
        <w:autoSpaceDN/>
        <w:spacing w:line="240" w:lineRule="auto"/>
        <w:ind w:left="0" w:right="0"/>
        <w:jc w:val="both"/>
        <w:rPr>
          <w:rFonts w:ascii="Times New Roman" w:hAnsi="Times New Roman" w:cs="Times New Roman"/>
          <w:sz w:val="24"/>
          <w:szCs w:val="24"/>
        </w:rPr>
      </w:pPr>
      <w:r w:rsidRPr="004326A8">
        <w:rPr>
          <w:rFonts w:ascii="Times New Roman" w:hAnsi="Times New Roman" w:cs="Times New Roman"/>
          <w:sz w:val="24"/>
          <w:szCs w:val="24"/>
        </w:rPr>
        <w:t xml:space="preserve">The meeting </w:t>
      </w:r>
      <w:r w:rsidR="00B7629E" w:rsidRPr="004326A8">
        <w:rPr>
          <w:rFonts w:ascii="Times New Roman" w:hAnsi="Times New Roman" w:cs="Times New Roman"/>
          <w:sz w:val="24"/>
          <w:szCs w:val="24"/>
        </w:rPr>
        <w:t xml:space="preserve">was called to order at </w:t>
      </w:r>
      <w:r w:rsidR="002139B3">
        <w:rPr>
          <w:rFonts w:ascii="Times New Roman" w:hAnsi="Times New Roman" w:cs="Times New Roman"/>
          <w:sz w:val="24"/>
          <w:szCs w:val="24"/>
        </w:rPr>
        <w:t>9</w:t>
      </w:r>
      <w:r w:rsidR="009A3A2D">
        <w:rPr>
          <w:rFonts w:ascii="Times New Roman" w:hAnsi="Times New Roman" w:cs="Times New Roman"/>
          <w:sz w:val="24"/>
          <w:szCs w:val="24"/>
        </w:rPr>
        <w:t>:00</w:t>
      </w:r>
      <w:r w:rsidR="0022397B" w:rsidRPr="004326A8">
        <w:rPr>
          <w:rFonts w:ascii="Times New Roman" w:hAnsi="Times New Roman" w:cs="Times New Roman"/>
          <w:sz w:val="24"/>
          <w:szCs w:val="24"/>
        </w:rPr>
        <w:t xml:space="preserve"> </w:t>
      </w:r>
      <w:r w:rsidR="002139B3">
        <w:rPr>
          <w:rFonts w:ascii="Times New Roman" w:hAnsi="Times New Roman" w:cs="Times New Roman"/>
          <w:sz w:val="24"/>
          <w:szCs w:val="24"/>
        </w:rPr>
        <w:t>A</w:t>
      </w:r>
      <w:r w:rsidRPr="004326A8">
        <w:rPr>
          <w:rFonts w:ascii="Times New Roman" w:hAnsi="Times New Roman" w:cs="Times New Roman"/>
          <w:sz w:val="24"/>
          <w:szCs w:val="24"/>
        </w:rPr>
        <w:t xml:space="preserve">M. </w:t>
      </w:r>
    </w:p>
    <w:p w14:paraId="32B53B36" w14:textId="77777777" w:rsidR="00943AFF" w:rsidRDefault="00943AFF" w:rsidP="00F919FF">
      <w:pPr>
        <w:widowControl/>
        <w:autoSpaceDE/>
        <w:autoSpaceDN/>
        <w:spacing w:line="240" w:lineRule="auto"/>
        <w:ind w:left="0" w:right="0"/>
        <w:jc w:val="both"/>
        <w:rPr>
          <w:rFonts w:ascii="Times New Roman" w:hAnsi="Times New Roman" w:cs="Times New Roman"/>
          <w:sz w:val="24"/>
          <w:szCs w:val="24"/>
        </w:rPr>
      </w:pPr>
    </w:p>
    <w:p w14:paraId="275E2B37" w14:textId="77777777" w:rsidR="00E35CCB" w:rsidRDefault="008516E5" w:rsidP="00E03740">
      <w:pPr>
        <w:spacing w:line="240" w:lineRule="auto"/>
        <w:ind w:left="1440" w:right="0" w:hanging="1440"/>
        <w:rPr>
          <w:rFonts w:ascii="Times New Roman" w:hAnsi="Times New Roman" w:cs="Times New Roman"/>
          <w:sz w:val="24"/>
          <w:szCs w:val="24"/>
        </w:rPr>
      </w:pPr>
      <w:r w:rsidRPr="00F919FF">
        <w:rPr>
          <w:rFonts w:ascii="Times New Roman" w:hAnsi="Times New Roman" w:cs="Times New Roman"/>
          <w:sz w:val="24"/>
        </w:rPr>
        <w:t>Commissioners</w:t>
      </w:r>
      <w:r w:rsidRPr="00F919FF">
        <w:rPr>
          <w:rFonts w:ascii="Times New Roman" w:hAnsi="Times New Roman" w:cs="Times New Roman"/>
          <w:spacing w:val="-6"/>
          <w:sz w:val="24"/>
        </w:rPr>
        <w:t xml:space="preserve"> </w:t>
      </w:r>
      <w:r w:rsidRPr="00F919FF">
        <w:rPr>
          <w:rFonts w:ascii="Times New Roman" w:hAnsi="Times New Roman" w:cs="Times New Roman"/>
          <w:sz w:val="24"/>
        </w:rPr>
        <w:t>Meeting</w:t>
      </w:r>
      <w:r w:rsidRPr="00F919FF">
        <w:rPr>
          <w:rFonts w:ascii="Times New Roman" w:hAnsi="Times New Roman" w:cs="Times New Roman"/>
          <w:spacing w:val="-10"/>
          <w:sz w:val="24"/>
        </w:rPr>
        <w:t xml:space="preserve"> </w:t>
      </w:r>
      <w:r w:rsidRPr="00F919FF">
        <w:rPr>
          <w:rFonts w:ascii="Times New Roman" w:hAnsi="Times New Roman" w:cs="Times New Roman"/>
          <w:sz w:val="24"/>
        </w:rPr>
        <w:t>Convenes,</w:t>
      </w:r>
      <w:r w:rsidR="00F919FF">
        <w:rPr>
          <w:rFonts w:ascii="Times New Roman" w:hAnsi="Times New Roman" w:cs="Times New Roman"/>
          <w:spacing w:val="-2"/>
          <w:sz w:val="24"/>
        </w:rPr>
        <w:t xml:space="preserve"> </w:t>
      </w:r>
      <w:r w:rsidR="00F919FF" w:rsidRPr="00F919FF">
        <w:rPr>
          <w:rFonts w:ascii="Times New Roman" w:hAnsi="Times New Roman" w:cs="Times New Roman"/>
          <w:spacing w:val="-2"/>
          <w:sz w:val="24"/>
          <w:szCs w:val="24"/>
        </w:rPr>
        <w:t xml:space="preserve">Invocation by </w:t>
      </w:r>
      <w:r w:rsidR="00E35CCB">
        <w:rPr>
          <w:rFonts w:ascii="Times New Roman" w:hAnsi="Times New Roman" w:cs="Times New Roman"/>
          <w:sz w:val="24"/>
          <w:szCs w:val="24"/>
        </w:rPr>
        <w:t>Pastor Ray Parsons – Park Lane Church of</w:t>
      </w:r>
    </w:p>
    <w:p w14:paraId="60CB2089" w14:textId="42FE0DA4" w:rsidR="00F919FF" w:rsidRDefault="00E35CCB" w:rsidP="00E03740">
      <w:pPr>
        <w:spacing w:line="240" w:lineRule="auto"/>
        <w:ind w:left="1440" w:right="0" w:hanging="1440"/>
        <w:rPr>
          <w:rFonts w:ascii="Times New Roman" w:hAnsi="Times New Roman" w:cs="Times New Roman"/>
          <w:sz w:val="24"/>
          <w:szCs w:val="24"/>
        </w:rPr>
      </w:pPr>
      <w:r>
        <w:rPr>
          <w:rFonts w:ascii="Times New Roman" w:hAnsi="Times New Roman" w:cs="Times New Roman"/>
          <w:sz w:val="24"/>
          <w:szCs w:val="24"/>
        </w:rPr>
        <w:t>God - Federalsburg</w:t>
      </w:r>
    </w:p>
    <w:p w14:paraId="2C9B8B49" w14:textId="663B332E" w:rsidR="0079133A" w:rsidRPr="00306991" w:rsidRDefault="0079133A" w:rsidP="00E03740">
      <w:pPr>
        <w:spacing w:line="240" w:lineRule="auto"/>
        <w:ind w:left="1440" w:right="0" w:hanging="1440"/>
        <w:rPr>
          <w:rFonts w:ascii="Times New Roman" w:hAnsi="Times New Roman" w:cs="Times New Roman"/>
          <w:b/>
          <w:bCs/>
          <w:sz w:val="24"/>
          <w:szCs w:val="24"/>
          <w:u w:val="single"/>
        </w:rPr>
      </w:pPr>
    </w:p>
    <w:p w14:paraId="5DCFFB56" w14:textId="6B9145E2" w:rsidR="0079133A" w:rsidRPr="00EB5D48" w:rsidRDefault="0079133A" w:rsidP="0079133A">
      <w:pPr>
        <w:spacing w:line="240" w:lineRule="auto"/>
        <w:ind w:left="0" w:right="0"/>
        <w:rPr>
          <w:rFonts w:ascii="Times New Roman" w:hAnsi="Times New Roman" w:cs="Times New Roman"/>
          <w:i/>
          <w:iCs/>
          <w:sz w:val="36"/>
          <w:szCs w:val="36"/>
        </w:rPr>
      </w:pPr>
      <w:r w:rsidRPr="00306991">
        <w:rPr>
          <w:rFonts w:ascii="Times New Roman" w:hAnsi="Times New Roman" w:cs="Times New Roman"/>
          <w:b/>
          <w:bCs/>
          <w:i/>
          <w:iCs/>
          <w:sz w:val="24"/>
          <w:szCs w:val="24"/>
        </w:rPr>
        <w:t>Commissioner Breeding read the following reporting out statement, “</w:t>
      </w:r>
      <w:r w:rsidR="00EB5D48">
        <w:rPr>
          <w:rFonts w:ascii="Times New Roman" w:hAnsi="Times New Roman" w:cs="Times New Roman"/>
          <w:b/>
          <w:bCs/>
          <w:i/>
          <w:iCs/>
          <w:spacing w:val="-2"/>
          <w:sz w:val="24"/>
          <w:szCs w:val="24"/>
        </w:rPr>
        <w:t>On April 25</w:t>
      </w:r>
      <w:r w:rsidR="00EB5D48" w:rsidRPr="00EB5D48">
        <w:rPr>
          <w:rFonts w:ascii="Times New Roman" w:hAnsi="Times New Roman" w:cs="Times New Roman"/>
          <w:b/>
          <w:bCs/>
          <w:i/>
          <w:iCs/>
          <w:spacing w:val="-2"/>
          <w:sz w:val="24"/>
          <w:szCs w:val="24"/>
          <w:vertAlign w:val="superscript"/>
        </w:rPr>
        <w:t>th</w:t>
      </w:r>
      <w:r w:rsidR="00EB5D48">
        <w:rPr>
          <w:rFonts w:ascii="Times New Roman" w:hAnsi="Times New Roman" w:cs="Times New Roman"/>
          <w:b/>
          <w:bCs/>
          <w:i/>
          <w:iCs/>
          <w:spacing w:val="-2"/>
          <w:sz w:val="24"/>
          <w:szCs w:val="24"/>
        </w:rPr>
        <w:t xml:space="preserve">, the County Commissioners held a closed session under Section (1) General </w:t>
      </w:r>
      <w:r w:rsidR="002D7AD8">
        <w:rPr>
          <w:rFonts w:ascii="Times New Roman" w:hAnsi="Times New Roman" w:cs="Times New Roman"/>
          <w:b/>
          <w:bCs/>
          <w:i/>
          <w:iCs/>
          <w:spacing w:val="-2"/>
          <w:sz w:val="24"/>
          <w:szCs w:val="24"/>
        </w:rPr>
        <w:t>Provisions</w:t>
      </w:r>
      <w:r w:rsidR="00EB5D48">
        <w:rPr>
          <w:rFonts w:ascii="Times New Roman" w:hAnsi="Times New Roman" w:cs="Times New Roman"/>
          <w:b/>
          <w:bCs/>
          <w:i/>
          <w:iCs/>
          <w:spacing w:val="-2"/>
          <w:sz w:val="24"/>
          <w:szCs w:val="24"/>
        </w:rPr>
        <w:t xml:space="preserve"> Art. </w:t>
      </w:r>
      <w:r w:rsidR="00EB5D48" w:rsidRPr="00EB5D48">
        <w:rPr>
          <w:rFonts w:ascii="Times New Roman" w:hAnsi="Times New Roman" w:cs="Times New Roman"/>
          <w:b/>
          <w:bCs/>
          <w:i/>
          <w:iCs/>
          <w:spacing w:val="-2"/>
          <w:sz w:val="24"/>
          <w:szCs w:val="24"/>
          <w:u w:val="single"/>
        </w:rPr>
        <w:t>3-305(b)</w:t>
      </w:r>
      <w:r w:rsidR="00EB5D48">
        <w:rPr>
          <w:rFonts w:ascii="Times New Roman" w:hAnsi="Times New Roman" w:cs="Times New Roman"/>
          <w:b/>
          <w:bCs/>
          <w:i/>
          <w:iCs/>
          <w:sz w:val="24"/>
          <w:szCs w:val="24"/>
        </w:rPr>
        <w:t>, to conduct performance evaluations of certain employees in addition to discuss operational processes. Commissioners Breeding, Porter, and Bartz were in attendance in addition to County Administrator, Jeremy Goldman, County Attorney, Stewart Barroll, Director of Planning &amp; Codes, Katheleen Freeman, Assistant Director of Planning, Leslie Grunden, Assistant Director of Codes, Crystal Dadds, Developmental Review Coordinator, Matt Kaczynski, Paralegal, Mary Berneski, and Executive Assistant, Kaleigh Leager. The Commissioners directed Ms. Freeman and staff to begin the required steps to make the requested changes to the current processes.”</w:t>
      </w:r>
    </w:p>
    <w:p w14:paraId="7C672FA7" w14:textId="6BAC01FC" w:rsidR="005119B4" w:rsidRDefault="005119B4" w:rsidP="001B434D">
      <w:pPr>
        <w:tabs>
          <w:tab w:val="left" w:pos="1559"/>
        </w:tabs>
        <w:spacing w:line="240" w:lineRule="auto"/>
        <w:ind w:left="0" w:right="0"/>
        <w:contextualSpacing/>
        <w:rPr>
          <w:color w:val="000000"/>
          <w:sz w:val="24"/>
          <w:szCs w:val="24"/>
        </w:rPr>
      </w:pPr>
    </w:p>
    <w:p w14:paraId="1812E61B" w14:textId="0267AD73" w:rsidR="00D27DC5" w:rsidRDefault="00FF792D" w:rsidP="00D27DC5">
      <w:pPr>
        <w:pStyle w:val="BodyText"/>
        <w:spacing w:before="6"/>
        <w:ind w:left="1440" w:hanging="1440"/>
        <w:rPr>
          <w:b/>
          <w:bCs/>
          <w:sz w:val="24"/>
          <w:szCs w:val="24"/>
          <w:u w:val="single"/>
        </w:rPr>
      </w:pPr>
      <w:r w:rsidRPr="00590E81">
        <w:rPr>
          <w:b/>
          <w:bCs/>
          <w:sz w:val="24"/>
          <w:szCs w:val="24"/>
          <w:u w:val="single"/>
        </w:rPr>
        <w:t>Public</w:t>
      </w:r>
      <w:bookmarkStart w:id="0" w:name="_Hlk123297200"/>
      <w:r w:rsidR="00D27DC5">
        <w:rPr>
          <w:b/>
          <w:bCs/>
          <w:sz w:val="24"/>
          <w:szCs w:val="24"/>
          <w:u w:val="single"/>
        </w:rPr>
        <w:t xml:space="preserve"> Comment:</w:t>
      </w:r>
      <w:r w:rsidR="0052300F">
        <w:rPr>
          <w:sz w:val="24"/>
          <w:szCs w:val="24"/>
        </w:rPr>
        <w:t xml:space="preserve"> </w:t>
      </w:r>
      <w:r w:rsidR="0052300F" w:rsidRPr="0052300F">
        <w:rPr>
          <w:sz w:val="24"/>
          <w:szCs w:val="24"/>
        </w:rPr>
        <w:t xml:space="preserve">No public comment. </w:t>
      </w:r>
    </w:p>
    <w:p w14:paraId="608222D2" w14:textId="77777777" w:rsidR="00D27DC5" w:rsidRPr="004C58BB" w:rsidRDefault="00D27DC5" w:rsidP="00D27DC5">
      <w:pPr>
        <w:pStyle w:val="BodyText"/>
        <w:spacing w:before="6"/>
        <w:ind w:left="1440" w:hanging="1440"/>
        <w:rPr>
          <w:b/>
          <w:bCs/>
          <w:sz w:val="24"/>
          <w:szCs w:val="24"/>
        </w:rPr>
      </w:pPr>
    </w:p>
    <w:p w14:paraId="27944243" w14:textId="1CEE6CF0" w:rsidR="00CC596E" w:rsidRDefault="004C58BB" w:rsidP="004C58BB">
      <w:pPr>
        <w:pStyle w:val="BodyText"/>
        <w:spacing w:before="6"/>
        <w:ind w:left="1440" w:hanging="1440"/>
        <w:rPr>
          <w:b/>
          <w:bCs/>
          <w:sz w:val="24"/>
          <w:szCs w:val="24"/>
          <w:u w:val="single"/>
        </w:rPr>
      </w:pPr>
      <w:r w:rsidRPr="004C58BB">
        <w:rPr>
          <w:b/>
          <w:bCs/>
          <w:sz w:val="24"/>
          <w:szCs w:val="24"/>
          <w:u w:val="single"/>
        </w:rPr>
        <w:t xml:space="preserve">Caroline County Public Schools </w:t>
      </w:r>
      <w:r w:rsidR="00CC596E">
        <w:rPr>
          <w:b/>
          <w:bCs/>
          <w:sz w:val="24"/>
          <w:szCs w:val="24"/>
          <w:u w:val="single"/>
        </w:rPr>
        <w:t xml:space="preserve">(CCPS) </w:t>
      </w:r>
      <w:r w:rsidRPr="004C58BB">
        <w:rPr>
          <w:b/>
          <w:bCs/>
          <w:sz w:val="24"/>
          <w:szCs w:val="24"/>
          <w:u w:val="single"/>
        </w:rPr>
        <w:t xml:space="preserve">- Staff Appreciation Week Proclamation </w:t>
      </w:r>
      <w:r w:rsidR="00CC596E">
        <w:rPr>
          <w:b/>
          <w:bCs/>
          <w:sz w:val="24"/>
          <w:szCs w:val="24"/>
          <w:u w:val="single"/>
        </w:rPr>
        <w:t>–</w:t>
      </w:r>
    </w:p>
    <w:p w14:paraId="2435D1FE" w14:textId="77777777" w:rsidR="00CC596E" w:rsidRDefault="004C58BB" w:rsidP="00CC596E">
      <w:pPr>
        <w:pStyle w:val="BodyText"/>
        <w:spacing w:before="6"/>
        <w:ind w:left="1440" w:hanging="1440"/>
        <w:rPr>
          <w:sz w:val="24"/>
          <w:szCs w:val="24"/>
        </w:rPr>
      </w:pPr>
      <w:r w:rsidRPr="004C58BB">
        <w:rPr>
          <w:b/>
          <w:bCs/>
          <w:sz w:val="24"/>
          <w:szCs w:val="24"/>
          <w:u w:val="single"/>
        </w:rPr>
        <w:t>(Sponsored by</w:t>
      </w:r>
      <w:r w:rsidR="00CC596E">
        <w:rPr>
          <w:b/>
          <w:bCs/>
          <w:sz w:val="24"/>
          <w:szCs w:val="24"/>
          <w:u w:val="single"/>
        </w:rPr>
        <w:t xml:space="preserve"> </w:t>
      </w:r>
      <w:r w:rsidRPr="004C58BB">
        <w:rPr>
          <w:b/>
          <w:bCs/>
          <w:sz w:val="24"/>
          <w:szCs w:val="24"/>
          <w:u w:val="single"/>
        </w:rPr>
        <w:t xml:space="preserve">Commissioner Breeding) </w:t>
      </w:r>
      <w:r>
        <w:rPr>
          <w:b/>
          <w:bCs/>
          <w:sz w:val="24"/>
          <w:szCs w:val="24"/>
          <w:u w:val="single"/>
        </w:rPr>
        <w:t xml:space="preserve">- </w:t>
      </w:r>
      <w:r w:rsidRPr="004C58BB">
        <w:rPr>
          <w:b/>
          <w:bCs/>
          <w:sz w:val="24"/>
          <w:szCs w:val="24"/>
          <w:u w:val="single"/>
        </w:rPr>
        <w:t>Dr. Derek Simmons, Superintendent of Schools:</w:t>
      </w:r>
    </w:p>
    <w:p w14:paraId="3E392DDE" w14:textId="77777777" w:rsidR="00CC596E" w:rsidRDefault="00351772" w:rsidP="00CC596E">
      <w:pPr>
        <w:pStyle w:val="BodyText"/>
        <w:spacing w:before="6"/>
        <w:ind w:left="1440" w:hanging="1440"/>
        <w:rPr>
          <w:sz w:val="24"/>
          <w:szCs w:val="24"/>
        </w:rPr>
      </w:pPr>
      <w:r>
        <w:rPr>
          <w:sz w:val="24"/>
          <w:szCs w:val="24"/>
        </w:rPr>
        <w:t>Commissione</w:t>
      </w:r>
      <w:r w:rsidR="00CC596E">
        <w:rPr>
          <w:sz w:val="24"/>
          <w:szCs w:val="24"/>
        </w:rPr>
        <w:t xml:space="preserve">r </w:t>
      </w:r>
      <w:r>
        <w:rPr>
          <w:sz w:val="24"/>
          <w:szCs w:val="24"/>
        </w:rPr>
        <w:t>Breeding read the proclamation, proclaiming that the week of May 1-5 is Caroline</w:t>
      </w:r>
    </w:p>
    <w:p w14:paraId="26FA923B" w14:textId="77777777" w:rsidR="00CC596E" w:rsidRDefault="00351772" w:rsidP="00CC596E">
      <w:pPr>
        <w:pStyle w:val="BodyText"/>
        <w:spacing w:before="6"/>
        <w:ind w:left="1440" w:hanging="1440"/>
        <w:rPr>
          <w:sz w:val="24"/>
          <w:szCs w:val="24"/>
        </w:rPr>
      </w:pPr>
      <w:r>
        <w:rPr>
          <w:sz w:val="24"/>
          <w:szCs w:val="24"/>
        </w:rPr>
        <w:t>County Publi</w:t>
      </w:r>
      <w:r w:rsidR="00CC596E">
        <w:rPr>
          <w:sz w:val="24"/>
          <w:szCs w:val="24"/>
        </w:rPr>
        <w:t xml:space="preserve">c </w:t>
      </w:r>
      <w:r>
        <w:rPr>
          <w:sz w:val="24"/>
          <w:szCs w:val="24"/>
        </w:rPr>
        <w:t>Schools Staff Appreciation Week. Dr. Simmons thanked the Commissioners for</w:t>
      </w:r>
    </w:p>
    <w:p w14:paraId="2981E05B" w14:textId="031FFA28" w:rsidR="004C58BB" w:rsidRPr="00CC596E" w:rsidRDefault="00351772" w:rsidP="00CC596E">
      <w:pPr>
        <w:pStyle w:val="BodyText"/>
        <w:spacing w:before="6"/>
        <w:ind w:left="1440" w:hanging="1440"/>
        <w:rPr>
          <w:b/>
          <w:bCs/>
          <w:sz w:val="24"/>
          <w:szCs w:val="24"/>
          <w:u w:val="single"/>
        </w:rPr>
      </w:pPr>
      <w:r>
        <w:rPr>
          <w:sz w:val="24"/>
          <w:szCs w:val="24"/>
        </w:rPr>
        <w:t>their continue</w:t>
      </w:r>
      <w:r w:rsidR="00CC596E">
        <w:rPr>
          <w:sz w:val="24"/>
          <w:szCs w:val="24"/>
        </w:rPr>
        <w:t xml:space="preserve">d </w:t>
      </w:r>
      <w:r>
        <w:rPr>
          <w:sz w:val="24"/>
          <w:szCs w:val="24"/>
        </w:rPr>
        <w:t xml:space="preserve">support and then thanked the staff of CCPS for their hard work. </w:t>
      </w:r>
    </w:p>
    <w:p w14:paraId="4CBE7A4E" w14:textId="4266F234" w:rsidR="00E42ED7" w:rsidRDefault="00E42ED7" w:rsidP="00A90FB0">
      <w:pPr>
        <w:spacing w:line="240" w:lineRule="auto"/>
        <w:ind w:left="0" w:right="0"/>
        <w:rPr>
          <w:rFonts w:ascii="Times New Roman" w:hAnsi="Times New Roman" w:cs="Times New Roman"/>
          <w:b/>
          <w:bCs/>
          <w:sz w:val="24"/>
          <w:szCs w:val="24"/>
          <w:u w:val="single"/>
        </w:rPr>
      </w:pPr>
    </w:p>
    <w:p w14:paraId="3A9E247E" w14:textId="77777777" w:rsidR="004C58BB" w:rsidRDefault="004C58BB" w:rsidP="004C58BB">
      <w:pPr>
        <w:pStyle w:val="BodyText"/>
        <w:spacing w:before="6"/>
        <w:ind w:left="1440" w:hanging="1440"/>
        <w:rPr>
          <w:b/>
          <w:bCs/>
          <w:sz w:val="24"/>
          <w:szCs w:val="24"/>
          <w:u w:val="single"/>
        </w:rPr>
      </w:pPr>
      <w:r w:rsidRPr="004C58BB">
        <w:rPr>
          <w:b/>
          <w:bCs/>
          <w:sz w:val="24"/>
          <w:szCs w:val="24"/>
          <w:u w:val="single"/>
        </w:rPr>
        <w:t>Caroline County Department of Emergency Services - Advanced Life Support Day</w:t>
      </w:r>
    </w:p>
    <w:p w14:paraId="5B9E561A" w14:textId="77777777" w:rsidR="004C58BB" w:rsidRDefault="004C58BB" w:rsidP="004C58BB">
      <w:pPr>
        <w:pStyle w:val="BodyText"/>
        <w:spacing w:before="6"/>
        <w:ind w:left="1440" w:hanging="1440"/>
        <w:rPr>
          <w:b/>
          <w:bCs/>
          <w:sz w:val="24"/>
          <w:szCs w:val="24"/>
          <w:u w:val="single"/>
        </w:rPr>
      </w:pPr>
      <w:r w:rsidRPr="004C58BB">
        <w:rPr>
          <w:b/>
          <w:bCs/>
          <w:sz w:val="24"/>
          <w:szCs w:val="24"/>
          <w:u w:val="single"/>
        </w:rPr>
        <w:t>Proclamation</w:t>
      </w:r>
      <w:r>
        <w:rPr>
          <w:b/>
          <w:bCs/>
          <w:sz w:val="24"/>
          <w:szCs w:val="24"/>
          <w:u w:val="single"/>
        </w:rPr>
        <w:t xml:space="preserve"> </w:t>
      </w:r>
      <w:r w:rsidRPr="004C58BB">
        <w:rPr>
          <w:b/>
          <w:bCs/>
          <w:sz w:val="24"/>
          <w:szCs w:val="24"/>
          <w:u w:val="single"/>
        </w:rPr>
        <w:t>– (Sponsored by Commissioner Bartz) - Mark Sheridan, Director of</w:t>
      </w:r>
    </w:p>
    <w:p w14:paraId="162068DF" w14:textId="77777777" w:rsidR="00FD7985" w:rsidRDefault="004C58BB" w:rsidP="004C58BB">
      <w:pPr>
        <w:pStyle w:val="BodyText"/>
        <w:spacing w:before="6"/>
        <w:ind w:left="1440" w:hanging="1440"/>
        <w:rPr>
          <w:sz w:val="24"/>
          <w:szCs w:val="24"/>
        </w:rPr>
      </w:pPr>
      <w:r w:rsidRPr="004C58BB">
        <w:rPr>
          <w:b/>
          <w:bCs/>
          <w:sz w:val="24"/>
          <w:szCs w:val="24"/>
          <w:u w:val="single"/>
        </w:rPr>
        <w:t>Emergency Services:</w:t>
      </w:r>
      <w:r w:rsidR="00552516">
        <w:rPr>
          <w:sz w:val="24"/>
          <w:szCs w:val="24"/>
        </w:rPr>
        <w:t xml:space="preserve"> </w:t>
      </w:r>
      <w:r w:rsidR="00FD7985">
        <w:rPr>
          <w:sz w:val="24"/>
          <w:szCs w:val="24"/>
        </w:rPr>
        <w:t>Commissioner Bartz read the proclamation, proclaiming June 1</w:t>
      </w:r>
      <w:r w:rsidR="00FD7985" w:rsidRPr="00FD7985">
        <w:rPr>
          <w:sz w:val="24"/>
          <w:szCs w:val="24"/>
          <w:vertAlign w:val="superscript"/>
        </w:rPr>
        <w:t>st</w:t>
      </w:r>
      <w:r w:rsidR="00FD7985">
        <w:rPr>
          <w:sz w:val="24"/>
          <w:szCs w:val="24"/>
        </w:rPr>
        <w:t xml:space="preserve"> as</w:t>
      </w:r>
    </w:p>
    <w:p w14:paraId="312BB2BF" w14:textId="77777777" w:rsidR="00FD7985" w:rsidRDefault="00FD7985" w:rsidP="004C58BB">
      <w:pPr>
        <w:pStyle w:val="BodyText"/>
        <w:spacing w:before="6"/>
        <w:ind w:left="1440" w:hanging="1440"/>
        <w:rPr>
          <w:sz w:val="24"/>
          <w:szCs w:val="24"/>
        </w:rPr>
      </w:pPr>
      <w:r>
        <w:rPr>
          <w:sz w:val="24"/>
          <w:szCs w:val="24"/>
        </w:rPr>
        <w:t xml:space="preserve">Advanced Life Support (ALS) Day in Caroline County. Mr. </w:t>
      </w:r>
      <w:r w:rsidR="00552516">
        <w:rPr>
          <w:sz w:val="24"/>
          <w:szCs w:val="24"/>
        </w:rPr>
        <w:t>Bobby Schoonover discussed the</w:t>
      </w:r>
    </w:p>
    <w:p w14:paraId="5BAC9E3C" w14:textId="77777777" w:rsidR="00FD7985" w:rsidRDefault="00552516" w:rsidP="00FD7985">
      <w:pPr>
        <w:pStyle w:val="BodyText"/>
        <w:spacing w:before="6"/>
        <w:ind w:left="1440" w:hanging="1440"/>
        <w:rPr>
          <w:sz w:val="24"/>
          <w:szCs w:val="24"/>
        </w:rPr>
      </w:pPr>
      <w:r>
        <w:rPr>
          <w:sz w:val="24"/>
          <w:szCs w:val="24"/>
        </w:rPr>
        <w:t>history of</w:t>
      </w:r>
      <w:r w:rsidR="00FD7985">
        <w:rPr>
          <w:sz w:val="24"/>
          <w:szCs w:val="24"/>
        </w:rPr>
        <w:t xml:space="preserve"> t</w:t>
      </w:r>
      <w:r>
        <w:rPr>
          <w:sz w:val="24"/>
          <w:szCs w:val="24"/>
        </w:rPr>
        <w:t>he</w:t>
      </w:r>
      <w:r w:rsidR="00FD7985">
        <w:rPr>
          <w:sz w:val="24"/>
          <w:szCs w:val="24"/>
        </w:rPr>
        <w:t xml:space="preserve"> </w:t>
      </w:r>
      <w:r>
        <w:rPr>
          <w:sz w:val="24"/>
          <w:szCs w:val="24"/>
        </w:rPr>
        <w:t>ALS Committee and</w:t>
      </w:r>
      <w:r w:rsidR="00FD7985">
        <w:rPr>
          <w:sz w:val="24"/>
          <w:szCs w:val="24"/>
        </w:rPr>
        <w:t xml:space="preserve"> </w:t>
      </w:r>
      <w:r>
        <w:rPr>
          <w:sz w:val="24"/>
          <w:szCs w:val="24"/>
        </w:rPr>
        <w:t>thanked the Commissioners for thei</w:t>
      </w:r>
      <w:r w:rsidR="00FD7985">
        <w:rPr>
          <w:sz w:val="24"/>
          <w:szCs w:val="24"/>
        </w:rPr>
        <w:t>r continued support of the</w:t>
      </w:r>
    </w:p>
    <w:p w14:paraId="724950C2" w14:textId="083F42F6" w:rsidR="004C58BB" w:rsidRPr="00552516" w:rsidRDefault="00FD7985" w:rsidP="00FD7985">
      <w:pPr>
        <w:pStyle w:val="BodyText"/>
        <w:spacing w:before="6"/>
        <w:ind w:left="1440" w:hanging="1440"/>
        <w:rPr>
          <w:sz w:val="24"/>
          <w:szCs w:val="24"/>
        </w:rPr>
      </w:pPr>
      <w:r>
        <w:rPr>
          <w:sz w:val="24"/>
          <w:szCs w:val="24"/>
        </w:rPr>
        <w:t>Department of Emergency Services.</w:t>
      </w:r>
    </w:p>
    <w:p w14:paraId="62638B06" w14:textId="1FD953C7" w:rsidR="004143BB" w:rsidRDefault="004143BB" w:rsidP="004C58BB">
      <w:pPr>
        <w:pStyle w:val="BodyText"/>
        <w:spacing w:before="6"/>
        <w:ind w:left="1440" w:hanging="1440"/>
        <w:rPr>
          <w:b/>
          <w:bCs/>
          <w:sz w:val="24"/>
          <w:szCs w:val="24"/>
          <w:u w:val="single"/>
        </w:rPr>
      </w:pPr>
    </w:p>
    <w:p w14:paraId="315C31A6" w14:textId="49123E9D" w:rsidR="004143BB" w:rsidRPr="00552516" w:rsidRDefault="004143BB" w:rsidP="004143BB">
      <w:pPr>
        <w:pStyle w:val="BodyText"/>
        <w:spacing w:before="6"/>
        <w:rPr>
          <w:sz w:val="24"/>
          <w:szCs w:val="24"/>
        </w:rPr>
      </w:pPr>
      <w:r w:rsidRPr="004143BB">
        <w:rPr>
          <w:b/>
          <w:bCs/>
          <w:sz w:val="24"/>
          <w:szCs w:val="24"/>
          <w:u w:val="single"/>
        </w:rPr>
        <w:t>Comprehensive Water and Sewer Plan - Proposed Amendment Discussion - Leslie Grunden, Assistant Director of Codes:</w:t>
      </w:r>
      <w:r w:rsidR="00552516">
        <w:rPr>
          <w:sz w:val="24"/>
          <w:szCs w:val="24"/>
        </w:rPr>
        <w:t xml:space="preserve"> Ms. Grunden stated that </w:t>
      </w:r>
      <w:r w:rsidR="0013723D">
        <w:rPr>
          <w:sz w:val="24"/>
          <w:szCs w:val="24"/>
        </w:rPr>
        <w:t xml:space="preserve">the Town of Ridgley has requested this amendment to the Comprehensive Water and Sewer Plan (CWSP) to add proposed improvements to the Town’s water system. The Town has </w:t>
      </w:r>
      <w:r w:rsidR="00012A42">
        <w:rPr>
          <w:sz w:val="24"/>
          <w:szCs w:val="24"/>
        </w:rPr>
        <w:t>applied</w:t>
      </w:r>
      <w:r w:rsidR="0013723D">
        <w:rPr>
          <w:sz w:val="24"/>
          <w:szCs w:val="24"/>
        </w:rPr>
        <w:t xml:space="preserve"> for funding to Maryland </w:t>
      </w:r>
      <w:r w:rsidR="0013723D">
        <w:rPr>
          <w:sz w:val="24"/>
          <w:szCs w:val="24"/>
        </w:rPr>
        <w:lastRenderedPageBreak/>
        <w:t>Department of Environment (MDE) and the projects must be included in the CWSP to be eligible for funding. Per Ms. Grunden, c</w:t>
      </w:r>
      <w:r w:rsidR="00552516">
        <w:rPr>
          <w:sz w:val="24"/>
          <w:szCs w:val="24"/>
        </w:rPr>
        <w:t xml:space="preserve">urrently, the Town is operating at a deficit </w:t>
      </w:r>
      <w:r w:rsidR="00505907">
        <w:rPr>
          <w:sz w:val="24"/>
          <w:szCs w:val="24"/>
        </w:rPr>
        <w:t xml:space="preserve">(with future allocations) </w:t>
      </w:r>
      <w:r w:rsidR="00552516">
        <w:rPr>
          <w:sz w:val="24"/>
          <w:szCs w:val="24"/>
        </w:rPr>
        <w:t xml:space="preserve">with their existing water tower. </w:t>
      </w:r>
      <w:r w:rsidR="00505907">
        <w:rPr>
          <w:sz w:val="24"/>
          <w:szCs w:val="24"/>
        </w:rPr>
        <w:t>Currently</w:t>
      </w:r>
      <w:r w:rsidR="0013723D">
        <w:rPr>
          <w:sz w:val="24"/>
          <w:szCs w:val="24"/>
        </w:rPr>
        <w:t>, the Town</w:t>
      </w:r>
      <w:r w:rsidR="00505907">
        <w:rPr>
          <w:sz w:val="24"/>
          <w:szCs w:val="24"/>
        </w:rPr>
        <w:t xml:space="preserve"> </w:t>
      </w:r>
      <w:r w:rsidR="0013723D">
        <w:rPr>
          <w:sz w:val="24"/>
          <w:szCs w:val="24"/>
        </w:rPr>
        <w:t>is at</w:t>
      </w:r>
      <w:r w:rsidR="00505907">
        <w:rPr>
          <w:sz w:val="24"/>
          <w:szCs w:val="24"/>
        </w:rPr>
        <w:t xml:space="preserve"> 80% capacity and MDE suggests that once 80%</w:t>
      </w:r>
      <w:r w:rsidR="0013723D">
        <w:rPr>
          <w:sz w:val="24"/>
          <w:szCs w:val="24"/>
        </w:rPr>
        <w:t xml:space="preserve"> capacity</w:t>
      </w:r>
      <w:r w:rsidR="00505907">
        <w:rPr>
          <w:sz w:val="24"/>
          <w:szCs w:val="24"/>
        </w:rPr>
        <w:t xml:space="preserve"> is reached, </w:t>
      </w:r>
      <w:r w:rsidR="0013723D">
        <w:rPr>
          <w:sz w:val="24"/>
          <w:szCs w:val="24"/>
        </w:rPr>
        <w:t>an additional structure is needed</w:t>
      </w:r>
      <w:r w:rsidR="00505907">
        <w:rPr>
          <w:sz w:val="24"/>
          <w:szCs w:val="24"/>
        </w:rPr>
        <w:t xml:space="preserve">. </w:t>
      </w:r>
      <w:r w:rsidR="008C7002">
        <w:rPr>
          <w:sz w:val="24"/>
          <w:szCs w:val="24"/>
        </w:rPr>
        <w:t xml:space="preserve">Commissioner Porter made a motion to proceed with scheduling a public hearing. Commissioner Bartz seconded the motion. All three Commissioner voted unanimously to schedule a public hearing for the requested amendment. </w:t>
      </w:r>
    </w:p>
    <w:p w14:paraId="6F6FB0AA" w14:textId="77777777" w:rsidR="004143BB" w:rsidRPr="004C58BB" w:rsidRDefault="004143BB" w:rsidP="004C58BB">
      <w:pPr>
        <w:pStyle w:val="BodyText"/>
        <w:spacing w:before="6"/>
        <w:ind w:left="1440" w:hanging="1440"/>
        <w:rPr>
          <w:b/>
          <w:bCs/>
          <w:sz w:val="24"/>
          <w:szCs w:val="24"/>
          <w:u w:val="single"/>
        </w:rPr>
      </w:pPr>
    </w:p>
    <w:p w14:paraId="45E2662D" w14:textId="1976B925" w:rsidR="0034065A" w:rsidRDefault="0034065A" w:rsidP="00D27DC5">
      <w:pPr>
        <w:pStyle w:val="BodyText"/>
        <w:spacing w:before="6"/>
        <w:rPr>
          <w:sz w:val="24"/>
          <w:szCs w:val="24"/>
        </w:rPr>
      </w:pPr>
    </w:p>
    <w:p w14:paraId="1E3CCD35" w14:textId="0A9F163B" w:rsidR="00362351" w:rsidRPr="000E42CE" w:rsidRDefault="00362351" w:rsidP="00362351">
      <w:pPr>
        <w:pStyle w:val="BodyText"/>
        <w:spacing w:before="6"/>
        <w:rPr>
          <w:sz w:val="24"/>
          <w:szCs w:val="24"/>
        </w:rPr>
      </w:pPr>
      <w:r w:rsidRPr="00362351">
        <w:rPr>
          <w:b/>
          <w:bCs/>
          <w:sz w:val="24"/>
          <w:szCs w:val="24"/>
          <w:u w:val="single"/>
        </w:rPr>
        <w:t>Consent Agenda:</w:t>
      </w:r>
      <w:r w:rsidR="002B5B1B">
        <w:rPr>
          <w:sz w:val="24"/>
          <w:szCs w:val="24"/>
        </w:rPr>
        <w:t xml:space="preserve"> </w:t>
      </w:r>
      <w:r w:rsidR="000E42CE">
        <w:rPr>
          <w:sz w:val="24"/>
          <w:szCs w:val="24"/>
        </w:rPr>
        <w:t xml:space="preserve">All three Commissioner voted </w:t>
      </w:r>
      <w:r w:rsidR="002B5B1B">
        <w:rPr>
          <w:sz w:val="24"/>
          <w:szCs w:val="24"/>
        </w:rPr>
        <w:t xml:space="preserve">unanimously </w:t>
      </w:r>
      <w:r w:rsidR="000E42CE">
        <w:rPr>
          <w:sz w:val="24"/>
          <w:szCs w:val="24"/>
        </w:rPr>
        <w:t xml:space="preserve">to approve the consent agenda. </w:t>
      </w:r>
    </w:p>
    <w:bookmarkEnd w:id="0"/>
    <w:p w14:paraId="16351D47" w14:textId="01655860" w:rsidR="004C58BB" w:rsidRDefault="004C58BB" w:rsidP="004C58BB">
      <w:pPr>
        <w:pStyle w:val="BodyText"/>
        <w:numPr>
          <w:ilvl w:val="3"/>
          <w:numId w:val="38"/>
        </w:numPr>
        <w:spacing w:before="6"/>
        <w:rPr>
          <w:sz w:val="24"/>
          <w:szCs w:val="24"/>
        </w:rPr>
      </w:pPr>
      <w:r>
        <w:rPr>
          <w:sz w:val="24"/>
          <w:szCs w:val="24"/>
        </w:rPr>
        <w:t>Minutes – March 28, 2023, April 4, 2023 &amp; April 4, 2023, Public Hearing – Open &amp; Closed</w:t>
      </w:r>
    </w:p>
    <w:p w14:paraId="0EB0EEE2" w14:textId="77777777" w:rsidR="004C58BB" w:rsidRDefault="00C7044C" w:rsidP="004C58BB">
      <w:pPr>
        <w:pStyle w:val="BodyText"/>
        <w:numPr>
          <w:ilvl w:val="0"/>
          <w:numId w:val="38"/>
        </w:numPr>
        <w:spacing w:before="6"/>
        <w:rPr>
          <w:sz w:val="24"/>
          <w:szCs w:val="24"/>
        </w:rPr>
      </w:pPr>
      <w:hyperlink r:id="rId6" w:history="1">
        <w:r w:rsidR="004C58BB" w:rsidRPr="00ED27B5">
          <w:rPr>
            <w:rStyle w:val="Hyperlink"/>
            <w:sz w:val="24"/>
            <w:szCs w:val="24"/>
          </w:rPr>
          <w:t>Town of Henderson – Letter of Support for Community Development Block Grant (CDBG) Application – Street Improvements</w:t>
        </w:r>
      </w:hyperlink>
      <w:r w:rsidR="004C58BB">
        <w:rPr>
          <w:sz w:val="24"/>
          <w:szCs w:val="24"/>
        </w:rPr>
        <w:t xml:space="preserve"> </w:t>
      </w:r>
    </w:p>
    <w:p w14:paraId="34C90F85" w14:textId="77777777" w:rsidR="004C58BB" w:rsidRDefault="004C58BB" w:rsidP="004C58BB">
      <w:pPr>
        <w:pStyle w:val="BodyText"/>
        <w:numPr>
          <w:ilvl w:val="0"/>
          <w:numId w:val="38"/>
        </w:numPr>
        <w:spacing w:before="6"/>
        <w:rPr>
          <w:sz w:val="24"/>
          <w:szCs w:val="24"/>
        </w:rPr>
      </w:pPr>
      <w:r>
        <w:rPr>
          <w:sz w:val="24"/>
          <w:szCs w:val="24"/>
        </w:rPr>
        <w:t>Joint Use Agreement – North Caroline Clergy Association, Inc. – National Day of Prayer Event</w:t>
      </w:r>
    </w:p>
    <w:p w14:paraId="20653CBB" w14:textId="77777777" w:rsidR="004C58BB" w:rsidRDefault="00C7044C" w:rsidP="004C58BB">
      <w:pPr>
        <w:pStyle w:val="BodyText"/>
        <w:numPr>
          <w:ilvl w:val="0"/>
          <w:numId w:val="38"/>
        </w:numPr>
        <w:spacing w:before="6"/>
        <w:rPr>
          <w:sz w:val="24"/>
          <w:szCs w:val="24"/>
        </w:rPr>
      </w:pPr>
      <w:hyperlink r:id="rId7" w:history="1">
        <w:r w:rsidR="004C58BB" w:rsidRPr="00D001B6">
          <w:rPr>
            <w:rStyle w:val="Hyperlink"/>
            <w:sz w:val="24"/>
            <w:szCs w:val="24"/>
          </w:rPr>
          <w:t>Second Addendum to Memorandum of Understanding (MOU) – Caroline County Commissioners, Kent County Commissioners, Talbot County Council and Delmarva Community Services, Inc. – Regional Public Transit Services</w:t>
        </w:r>
      </w:hyperlink>
    </w:p>
    <w:p w14:paraId="66D79C7C" w14:textId="77777777" w:rsidR="004C58BB" w:rsidRDefault="004C58BB" w:rsidP="004C58BB">
      <w:pPr>
        <w:pStyle w:val="BodyText"/>
        <w:spacing w:before="6"/>
        <w:ind w:left="2160"/>
        <w:rPr>
          <w:sz w:val="24"/>
          <w:szCs w:val="24"/>
        </w:rPr>
      </w:pPr>
    </w:p>
    <w:p w14:paraId="789B36FB" w14:textId="4F44AB00" w:rsidR="004C58BB" w:rsidRDefault="004C58BB" w:rsidP="004C58BB">
      <w:pPr>
        <w:pStyle w:val="BodyText"/>
        <w:spacing w:before="6"/>
        <w:rPr>
          <w:sz w:val="24"/>
          <w:szCs w:val="24"/>
        </w:rPr>
      </w:pPr>
      <w:r w:rsidRPr="004C58BB">
        <w:rPr>
          <w:b/>
          <w:bCs/>
          <w:sz w:val="24"/>
          <w:szCs w:val="24"/>
          <w:u w:val="single"/>
        </w:rPr>
        <w:t>Action Item:</w:t>
      </w:r>
      <w:r>
        <w:rPr>
          <w:sz w:val="24"/>
          <w:szCs w:val="24"/>
        </w:rPr>
        <w:t xml:space="preserve"> </w:t>
      </w:r>
      <w:r w:rsidR="00012A42">
        <w:rPr>
          <w:sz w:val="24"/>
          <w:szCs w:val="24"/>
        </w:rPr>
        <w:t>The Commissioners discussed the specifics of the proposed PILOT.</w:t>
      </w:r>
      <w:r w:rsidR="00700F15">
        <w:rPr>
          <w:sz w:val="24"/>
          <w:szCs w:val="24"/>
        </w:rPr>
        <w:t xml:space="preserve"> </w:t>
      </w:r>
      <w:r>
        <w:rPr>
          <w:sz w:val="24"/>
          <w:szCs w:val="24"/>
        </w:rPr>
        <w:t xml:space="preserve">All three Commissioner voted unanimously to approve </w:t>
      </w:r>
      <w:r w:rsidR="00012A42">
        <w:rPr>
          <w:sz w:val="24"/>
          <w:szCs w:val="24"/>
        </w:rPr>
        <w:t>the action item</w:t>
      </w:r>
      <w:r>
        <w:rPr>
          <w:sz w:val="24"/>
          <w:szCs w:val="24"/>
        </w:rPr>
        <w:t xml:space="preserve">. </w:t>
      </w:r>
    </w:p>
    <w:p w14:paraId="0C85C516" w14:textId="77777777" w:rsidR="00B446F4" w:rsidRPr="004C58BB" w:rsidRDefault="00B446F4" w:rsidP="004C58BB">
      <w:pPr>
        <w:pStyle w:val="BodyText"/>
        <w:spacing w:before="6"/>
        <w:rPr>
          <w:sz w:val="24"/>
          <w:szCs w:val="24"/>
        </w:rPr>
      </w:pPr>
    </w:p>
    <w:p w14:paraId="759937A3" w14:textId="77777777" w:rsidR="004C58BB" w:rsidRPr="00D16115" w:rsidRDefault="004C58BB" w:rsidP="004C58BB">
      <w:pPr>
        <w:pStyle w:val="ListParagraph"/>
        <w:widowControl w:val="0"/>
        <w:numPr>
          <w:ilvl w:val="0"/>
          <w:numId w:val="39"/>
        </w:numPr>
        <w:overflowPunct w:val="0"/>
        <w:autoSpaceDE w:val="0"/>
        <w:autoSpaceDN w:val="0"/>
        <w:spacing w:before="1"/>
        <w:contextualSpacing w:val="0"/>
        <w:textAlignment w:val="baseline"/>
      </w:pPr>
      <w:r w:rsidRPr="00D16115">
        <w:t xml:space="preserve">Solar Payment in Lieu </w:t>
      </w:r>
      <w:r>
        <w:t>o</w:t>
      </w:r>
      <w:r w:rsidRPr="00D16115">
        <w:t>f Taxes (P</w:t>
      </w:r>
      <w:r>
        <w:t>ILOT</w:t>
      </w:r>
      <w:r w:rsidRPr="00D16115">
        <w:t>) Agreement &amp; Resolution #2023-03 -</w:t>
      </w:r>
      <w:r>
        <w:t xml:space="preserve"> </w:t>
      </w:r>
      <w:r w:rsidRPr="00D16115">
        <w:t xml:space="preserve">The Commissioners </w:t>
      </w:r>
      <w:r>
        <w:t>o</w:t>
      </w:r>
      <w:r w:rsidRPr="00D16115">
        <w:t xml:space="preserve">f Caroline County, Maryland Approving </w:t>
      </w:r>
      <w:r>
        <w:t>a</w:t>
      </w:r>
      <w:r w:rsidRPr="00D16115">
        <w:t xml:space="preserve"> Payment In Lieu O</w:t>
      </w:r>
      <w:r>
        <w:t xml:space="preserve">f </w:t>
      </w:r>
      <w:r w:rsidRPr="00D16115">
        <w:t>Taxes (“</w:t>
      </w:r>
      <w:r>
        <w:t>PILOT</w:t>
      </w:r>
      <w:r w:rsidRPr="00D16115">
        <w:t xml:space="preserve">”) Agreement </w:t>
      </w:r>
      <w:r>
        <w:t xml:space="preserve">for </w:t>
      </w:r>
      <w:r w:rsidRPr="00D16115">
        <w:t xml:space="preserve">Cherrywood Solar </w:t>
      </w:r>
    </w:p>
    <w:p w14:paraId="246F6033" w14:textId="77777777" w:rsidR="0098784E" w:rsidRPr="00306CA9" w:rsidRDefault="0098784E" w:rsidP="0098784E">
      <w:pPr>
        <w:pStyle w:val="ListParagraph"/>
        <w:widowControl w:val="0"/>
        <w:tabs>
          <w:tab w:val="left" w:pos="2370"/>
          <w:tab w:val="left" w:pos="2371"/>
        </w:tabs>
        <w:autoSpaceDE w:val="0"/>
        <w:autoSpaceDN w:val="0"/>
        <w:spacing w:before="6"/>
        <w:ind w:left="900"/>
        <w:contextualSpacing w:val="0"/>
      </w:pPr>
    </w:p>
    <w:p w14:paraId="7087B9D8" w14:textId="77777777" w:rsidR="0098784E" w:rsidRPr="0098784E" w:rsidRDefault="0098784E" w:rsidP="0098784E">
      <w:pPr>
        <w:pStyle w:val="BodyText"/>
        <w:spacing w:before="6"/>
        <w:rPr>
          <w:b/>
          <w:bCs/>
          <w:sz w:val="24"/>
          <w:szCs w:val="24"/>
          <w:u w:val="single"/>
        </w:rPr>
      </w:pPr>
    </w:p>
    <w:p w14:paraId="3B1FD202" w14:textId="1A0C75FE" w:rsidR="00985DDF" w:rsidRDefault="00DD58E5" w:rsidP="00545AE0">
      <w:pPr>
        <w:tabs>
          <w:tab w:val="left" w:pos="2370"/>
          <w:tab w:val="left" w:pos="2371"/>
        </w:tabs>
        <w:spacing w:line="240" w:lineRule="auto"/>
        <w:ind w:left="0" w:right="0"/>
        <w:rPr>
          <w:rFonts w:ascii="Times New Roman" w:hAnsi="Times New Roman" w:cs="Times New Roman"/>
          <w:sz w:val="24"/>
          <w:szCs w:val="24"/>
        </w:rPr>
      </w:pPr>
      <w:r w:rsidRPr="00A819FF">
        <w:rPr>
          <w:rFonts w:ascii="Times New Roman" w:hAnsi="Times New Roman" w:cs="Times New Roman"/>
          <w:b/>
          <w:bCs/>
          <w:sz w:val="24"/>
          <w:szCs w:val="24"/>
          <w:u w:val="single"/>
        </w:rPr>
        <w:t>County Admin</w:t>
      </w:r>
      <w:r w:rsidR="00D901A5" w:rsidRPr="00A819FF">
        <w:rPr>
          <w:rFonts w:ascii="Times New Roman" w:hAnsi="Times New Roman" w:cs="Times New Roman"/>
          <w:b/>
          <w:bCs/>
          <w:sz w:val="24"/>
          <w:szCs w:val="24"/>
          <w:u w:val="single"/>
        </w:rPr>
        <w:t>istrators</w:t>
      </w:r>
      <w:r w:rsidRPr="00A819FF">
        <w:rPr>
          <w:rFonts w:ascii="Times New Roman" w:hAnsi="Times New Roman" w:cs="Times New Roman"/>
          <w:b/>
          <w:bCs/>
          <w:sz w:val="24"/>
          <w:szCs w:val="24"/>
          <w:u w:val="single"/>
        </w:rPr>
        <w:t xml:space="preserve"> Report </w:t>
      </w:r>
      <w:r w:rsidR="00D901A5" w:rsidRPr="00A819FF">
        <w:rPr>
          <w:rFonts w:ascii="Times New Roman" w:hAnsi="Times New Roman" w:cs="Times New Roman"/>
          <w:b/>
          <w:bCs/>
          <w:sz w:val="24"/>
          <w:szCs w:val="24"/>
          <w:u w:val="single"/>
        </w:rPr>
        <w:t>– Jeremy Goldman:</w:t>
      </w:r>
      <w:r w:rsidR="002C2906">
        <w:rPr>
          <w:rFonts w:ascii="Times New Roman" w:hAnsi="Times New Roman" w:cs="Times New Roman"/>
          <w:sz w:val="24"/>
          <w:szCs w:val="24"/>
        </w:rPr>
        <w:t xml:space="preserve"> </w:t>
      </w:r>
      <w:r w:rsidR="00012A42">
        <w:rPr>
          <w:rFonts w:ascii="Times New Roman" w:hAnsi="Times New Roman" w:cs="Times New Roman"/>
          <w:sz w:val="24"/>
          <w:szCs w:val="24"/>
        </w:rPr>
        <w:t>Mr. Goldman stated that the County is</w:t>
      </w:r>
      <w:r w:rsidR="00A03FA8">
        <w:rPr>
          <w:rFonts w:ascii="Times New Roman" w:hAnsi="Times New Roman" w:cs="Times New Roman"/>
          <w:sz w:val="24"/>
          <w:szCs w:val="24"/>
        </w:rPr>
        <w:t xml:space="preserve"> still having issues with Verizon for</w:t>
      </w:r>
      <w:r w:rsidR="00012A42">
        <w:rPr>
          <w:rFonts w:ascii="Times New Roman" w:hAnsi="Times New Roman" w:cs="Times New Roman"/>
          <w:sz w:val="24"/>
          <w:szCs w:val="24"/>
        </w:rPr>
        <w:t xml:space="preserve"> our</w:t>
      </w:r>
      <w:r w:rsidR="00A03FA8">
        <w:rPr>
          <w:rFonts w:ascii="Times New Roman" w:hAnsi="Times New Roman" w:cs="Times New Roman"/>
          <w:sz w:val="24"/>
          <w:szCs w:val="24"/>
        </w:rPr>
        <w:t xml:space="preserve"> 9-1-1</w:t>
      </w:r>
      <w:r w:rsidR="00012A42">
        <w:rPr>
          <w:rFonts w:ascii="Times New Roman" w:hAnsi="Times New Roman" w:cs="Times New Roman"/>
          <w:sz w:val="24"/>
          <w:szCs w:val="24"/>
        </w:rPr>
        <w:t xml:space="preserve"> Center</w:t>
      </w:r>
      <w:r w:rsidR="00A03FA8">
        <w:rPr>
          <w:rFonts w:ascii="Times New Roman" w:hAnsi="Times New Roman" w:cs="Times New Roman"/>
          <w:sz w:val="24"/>
          <w:szCs w:val="24"/>
        </w:rPr>
        <w:t xml:space="preserve">. </w:t>
      </w:r>
      <w:r w:rsidR="00012A42">
        <w:rPr>
          <w:rFonts w:ascii="Times New Roman" w:hAnsi="Times New Roman" w:cs="Times New Roman"/>
          <w:sz w:val="24"/>
          <w:szCs w:val="24"/>
        </w:rPr>
        <w:t xml:space="preserve">Mr. Goldman closed by informing the Commissioners that he </w:t>
      </w:r>
      <w:r w:rsidR="00A03FA8">
        <w:rPr>
          <w:rFonts w:ascii="Times New Roman" w:hAnsi="Times New Roman" w:cs="Times New Roman"/>
          <w:sz w:val="24"/>
          <w:szCs w:val="24"/>
        </w:rPr>
        <w:t xml:space="preserve">will be off Thursday and Friday. </w:t>
      </w:r>
    </w:p>
    <w:p w14:paraId="00AAF4E3" w14:textId="77777777" w:rsidR="004B3DE6" w:rsidRDefault="004B3DE6" w:rsidP="00FB6483">
      <w:pPr>
        <w:spacing w:line="240" w:lineRule="auto"/>
        <w:ind w:left="0" w:right="-86"/>
      </w:pPr>
    </w:p>
    <w:p w14:paraId="06266C5C" w14:textId="1B2285BE" w:rsidR="001C3389" w:rsidRDefault="00DD58E5" w:rsidP="00FB6483">
      <w:pPr>
        <w:spacing w:line="240" w:lineRule="auto"/>
        <w:ind w:left="0" w:right="-86"/>
        <w:rPr>
          <w:rFonts w:ascii="Times New Roman" w:hAnsi="Times New Roman" w:cs="Times New Roman"/>
          <w:sz w:val="24"/>
          <w:szCs w:val="24"/>
        </w:rPr>
      </w:pPr>
      <w:r w:rsidRPr="004277D5">
        <w:rPr>
          <w:rFonts w:ascii="Times New Roman" w:hAnsi="Times New Roman" w:cs="Times New Roman"/>
          <w:b/>
          <w:bCs/>
          <w:sz w:val="24"/>
          <w:szCs w:val="24"/>
          <w:u w:val="single"/>
        </w:rPr>
        <w:t>County Commissioner</w:t>
      </w:r>
      <w:r w:rsidR="004277D5" w:rsidRPr="004277D5">
        <w:rPr>
          <w:rFonts w:ascii="Times New Roman" w:hAnsi="Times New Roman" w:cs="Times New Roman"/>
          <w:b/>
          <w:bCs/>
          <w:sz w:val="24"/>
          <w:szCs w:val="24"/>
          <w:u w:val="single"/>
        </w:rPr>
        <w:t xml:space="preserve">s </w:t>
      </w:r>
      <w:r w:rsidRPr="004277D5">
        <w:rPr>
          <w:rFonts w:ascii="Times New Roman" w:hAnsi="Times New Roman" w:cs="Times New Roman"/>
          <w:b/>
          <w:bCs/>
          <w:sz w:val="24"/>
          <w:szCs w:val="24"/>
          <w:u w:val="single"/>
        </w:rPr>
        <w:t xml:space="preserve">Open </w:t>
      </w:r>
      <w:r w:rsidR="00220060" w:rsidRPr="004277D5">
        <w:rPr>
          <w:rFonts w:ascii="Times New Roman" w:hAnsi="Times New Roman" w:cs="Times New Roman"/>
          <w:b/>
          <w:bCs/>
          <w:sz w:val="24"/>
          <w:szCs w:val="24"/>
          <w:u w:val="single"/>
        </w:rPr>
        <w:t>Discussion</w:t>
      </w:r>
      <w:r w:rsidR="00220060">
        <w:rPr>
          <w:rFonts w:ascii="Times New Roman" w:hAnsi="Times New Roman" w:cs="Times New Roman"/>
          <w:b/>
          <w:bCs/>
          <w:sz w:val="24"/>
          <w:szCs w:val="24"/>
          <w:u w:val="single"/>
        </w:rPr>
        <w:t>:</w:t>
      </w:r>
      <w:r w:rsidR="00701001">
        <w:rPr>
          <w:rFonts w:ascii="Times New Roman" w:hAnsi="Times New Roman" w:cs="Times New Roman"/>
          <w:sz w:val="24"/>
          <w:szCs w:val="24"/>
        </w:rPr>
        <w:t xml:space="preserve"> </w:t>
      </w:r>
      <w:r w:rsidR="002F432B">
        <w:rPr>
          <w:rFonts w:ascii="Times New Roman" w:hAnsi="Times New Roman" w:cs="Times New Roman"/>
          <w:sz w:val="24"/>
          <w:szCs w:val="24"/>
        </w:rPr>
        <w:t xml:space="preserve">Commissioner Porter </w:t>
      </w:r>
      <w:r w:rsidR="001A0D53">
        <w:rPr>
          <w:rFonts w:ascii="Times New Roman" w:hAnsi="Times New Roman" w:cs="Times New Roman"/>
          <w:sz w:val="24"/>
          <w:szCs w:val="24"/>
        </w:rPr>
        <w:t>stated that he spoke to Ridgley Town Commissioner Casey</w:t>
      </w:r>
      <w:r w:rsidR="002F432B">
        <w:rPr>
          <w:rFonts w:ascii="Times New Roman" w:hAnsi="Times New Roman" w:cs="Times New Roman"/>
          <w:sz w:val="24"/>
          <w:szCs w:val="24"/>
        </w:rPr>
        <w:t xml:space="preserve">. Per Commissioner Casey, there has been a continued lack of communication from Mr. </w:t>
      </w:r>
      <w:r w:rsidR="000F700E">
        <w:rPr>
          <w:rFonts w:ascii="Times New Roman" w:hAnsi="Times New Roman" w:cs="Times New Roman"/>
          <w:sz w:val="24"/>
          <w:szCs w:val="24"/>
        </w:rPr>
        <w:t>Thielke</w:t>
      </w:r>
      <w:r w:rsidR="002F432B">
        <w:rPr>
          <w:rFonts w:ascii="Times New Roman" w:hAnsi="Times New Roman" w:cs="Times New Roman"/>
          <w:sz w:val="24"/>
          <w:szCs w:val="24"/>
        </w:rPr>
        <w:t xml:space="preserve"> and members related to the Food Processing facility. Mr. Goldman stated the project managers are looking at hiring a contractor to study the water and wastewater needs of the project. </w:t>
      </w:r>
      <w:r w:rsidR="00EA57E2">
        <w:rPr>
          <w:rFonts w:ascii="Times New Roman" w:hAnsi="Times New Roman" w:cs="Times New Roman"/>
          <w:sz w:val="24"/>
          <w:szCs w:val="24"/>
        </w:rPr>
        <w:t xml:space="preserve">Commissioner Breeding stated that River Road </w:t>
      </w:r>
      <w:r w:rsidR="001A0D53">
        <w:rPr>
          <w:rFonts w:ascii="Times New Roman" w:hAnsi="Times New Roman" w:cs="Times New Roman"/>
          <w:sz w:val="24"/>
          <w:szCs w:val="24"/>
        </w:rPr>
        <w:t>is need of repair to address the multiple potholes</w:t>
      </w:r>
      <w:r w:rsidR="00EA57E2">
        <w:rPr>
          <w:rFonts w:ascii="Times New Roman" w:hAnsi="Times New Roman" w:cs="Times New Roman"/>
          <w:sz w:val="24"/>
          <w:szCs w:val="24"/>
        </w:rPr>
        <w:t xml:space="preserve">. </w:t>
      </w:r>
      <w:r w:rsidR="001A0D53">
        <w:rPr>
          <w:rFonts w:ascii="Times New Roman" w:hAnsi="Times New Roman" w:cs="Times New Roman"/>
          <w:sz w:val="24"/>
          <w:szCs w:val="24"/>
        </w:rPr>
        <w:t xml:space="preserve">Mr. </w:t>
      </w:r>
      <w:r w:rsidR="00EA57E2">
        <w:rPr>
          <w:rFonts w:ascii="Times New Roman" w:hAnsi="Times New Roman" w:cs="Times New Roman"/>
          <w:sz w:val="24"/>
          <w:szCs w:val="24"/>
        </w:rPr>
        <w:t>White</w:t>
      </w:r>
      <w:r w:rsidR="001A0D53">
        <w:rPr>
          <w:rFonts w:ascii="Times New Roman" w:hAnsi="Times New Roman" w:cs="Times New Roman"/>
          <w:sz w:val="24"/>
          <w:szCs w:val="24"/>
        </w:rPr>
        <w:t>, Director of Public Works,</w:t>
      </w:r>
      <w:r w:rsidR="00EA57E2">
        <w:rPr>
          <w:rFonts w:ascii="Times New Roman" w:hAnsi="Times New Roman" w:cs="Times New Roman"/>
          <w:sz w:val="24"/>
          <w:szCs w:val="24"/>
        </w:rPr>
        <w:t xml:space="preserve"> stated th</w:t>
      </w:r>
      <w:r w:rsidR="001A0D53">
        <w:rPr>
          <w:rFonts w:ascii="Times New Roman" w:hAnsi="Times New Roman" w:cs="Times New Roman"/>
          <w:sz w:val="24"/>
          <w:szCs w:val="24"/>
        </w:rPr>
        <w:t>at the</w:t>
      </w:r>
      <w:r w:rsidR="00EA57E2">
        <w:rPr>
          <w:rFonts w:ascii="Times New Roman" w:hAnsi="Times New Roman" w:cs="Times New Roman"/>
          <w:sz w:val="24"/>
          <w:szCs w:val="24"/>
        </w:rPr>
        <w:t xml:space="preserve"> County is waiting for </w:t>
      </w:r>
      <w:r w:rsidR="001A0D53">
        <w:rPr>
          <w:rFonts w:ascii="Times New Roman" w:hAnsi="Times New Roman" w:cs="Times New Roman"/>
          <w:sz w:val="24"/>
          <w:szCs w:val="24"/>
        </w:rPr>
        <w:t>the Maryland Department of the Environment (</w:t>
      </w:r>
      <w:r w:rsidR="00EA57E2">
        <w:rPr>
          <w:rFonts w:ascii="Times New Roman" w:hAnsi="Times New Roman" w:cs="Times New Roman"/>
          <w:sz w:val="24"/>
          <w:szCs w:val="24"/>
        </w:rPr>
        <w:t>MDE</w:t>
      </w:r>
      <w:r w:rsidR="001A0D53">
        <w:rPr>
          <w:rFonts w:ascii="Times New Roman" w:hAnsi="Times New Roman" w:cs="Times New Roman"/>
          <w:sz w:val="24"/>
          <w:szCs w:val="24"/>
        </w:rPr>
        <w:t>)</w:t>
      </w:r>
      <w:r w:rsidR="00EA57E2">
        <w:rPr>
          <w:rFonts w:ascii="Times New Roman" w:hAnsi="Times New Roman" w:cs="Times New Roman"/>
          <w:sz w:val="24"/>
          <w:szCs w:val="24"/>
        </w:rPr>
        <w:t>. Commissioner Breeding asked Ms. Leager about an update on</w:t>
      </w:r>
      <w:r w:rsidR="001A0D53">
        <w:rPr>
          <w:rFonts w:ascii="Times New Roman" w:hAnsi="Times New Roman" w:cs="Times New Roman"/>
          <w:sz w:val="24"/>
          <w:szCs w:val="24"/>
        </w:rPr>
        <w:t xml:space="preserve"> the proposed memorandum of understanding</w:t>
      </w:r>
      <w:r w:rsidR="00EA57E2">
        <w:rPr>
          <w:rFonts w:ascii="Times New Roman" w:hAnsi="Times New Roman" w:cs="Times New Roman"/>
          <w:sz w:val="24"/>
          <w:szCs w:val="24"/>
        </w:rPr>
        <w:t xml:space="preserve"> </w:t>
      </w:r>
      <w:r w:rsidR="001A0D53">
        <w:rPr>
          <w:rFonts w:ascii="Times New Roman" w:hAnsi="Times New Roman" w:cs="Times New Roman"/>
          <w:sz w:val="24"/>
          <w:szCs w:val="24"/>
        </w:rPr>
        <w:t xml:space="preserve">with </w:t>
      </w:r>
      <w:r w:rsidR="00EA57E2">
        <w:rPr>
          <w:rFonts w:ascii="Times New Roman" w:hAnsi="Times New Roman" w:cs="Times New Roman"/>
          <w:sz w:val="24"/>
          <w:szCs w:val="24"/>
        </w:rPr>
        <w:t>Compass Hospice</w:t>
      </w:r>
      <w:r w:rsidR="001A0D53">
        <w:rPr>
          <w:rFonts w:ascii="Times New Roman" w:hAnsi="Times New Roman" w:cs="Times New Roman"/>
          <w:sz w:val="24"/>
          <w:szCs w:val="24"/>
        </w:rPr>
        <w:t xml:space="preserve">. Ms. Leager stated that she received an email from Ms. Guerieri stating that Compass is waiting to hear back from Arcadia Nursing Home to get approval from their funders/investors. </w:t>
      </w:r>
      <w:r w:rsidR="00EA57E2">
        <w:rPr>
          <w:rFonts w:ascii="Times New Roman" w:hAnsi="Times New Roman" w:cs="Times New Roman"/>
          <w:sz w:val="24"/>
          <w:szCs w:val="24"/>
        </w:rPr>
        <w:t xml:space="preserve">Commissioner Breeding asked about the status of the landfill. The Commissioners </w:t>
      </w:r>
      <w:r w:rsidR="00C7044C">
        <w:rPr>
          <w:rFonts w:ascii="Times New Roman" w:hAnsi="Times New Roman" w:cs="Times New Roman"/>
          <w:sz w:val="24"/>
          <w:szCs w:val="24"/>
        </w:rPr>
        <w:t>requested that financial</w:t>
      </w:r>
      <w:r w:rsidR="00EA57E2">
        <w:rPr>
          <w:rFonts w:ascii="Times New Roman" w:hAnsi="Times New Roman" w:cs="Times New Roman"/>
          <w:sz w:val="24"/>
          <w:szCs w:val="24"/>
        </w:rPr>
        <w:t xml:space="preserve"> documents</w:t>
      </w:r>
      <w:r w:rsidR="00C7044C">
        <w:rPr>
          <w:rFonts w:ascii="Times New Roman" w:hAnsi="Times New Roman" w:cs="Times New Roman"/>
          <w:sz w:val="24"/>
          <w:szCs w:val="24"/>
        </w:rPr>
        <w:t xml:space="preserve"> be reviewed</w:t>
      </w:r>
      <w:r w:rsidR="00EA57E2">
        <w:rPr>
          <w:rFonts w:ascii="Times New Roman" w:hAnsi="Times New Roman" w:cs="Times New Roman"/>
          <w:sz w:val="24"/>
          <w:szCs w:val="24"/>
        </w:rPr>
        <w:t xml:space="preserve"> from </w:t>
      </w:r>
      <w:r w:rsidR="00C7044C">
        <w:rPr>
          <w:rFonts w:ascii="Times New Roman" w:hAnsi="Times New Roman" w:cs="Times New Roman"/>
          <w:sz w:val="24"/>
          <w:szCs w:val="24"/>
        </w:rPr>
        <w:t xml:space="preserve">the Maryland Environmental Service </w:t>
      </w:r>
      <w:r w:rsidR="00EA57E2">
        <w:rPr>
          <w:rFonts w:ascii="Times New Roman" w:hAnsi="Times New Roman" w:cs="Times New Roman"/>
          <w:sz w:val="24"/>
          <w:szCs w:val="24"/>
        </w:rPr>
        <w:t>for the project</w:t>
      </w:r>
      <w:r w:rsidR="00C7044C">
        <w:rPr>
          <w:rFonts w:ascii="Times New Roman" w:hAnsi="Times New Roman" w:cs="Times New Roman"/>
          <w:sz w:val="24"/>
          <w:szCs w:val="24"/>
        </w:rPr>
        <w:t xml:space="preserve">. In addition, that </w:t>
      </w:r>
      <w:r w:rsidR="00EA57E2">
        <w:rPr>
          <w:rFonts w:ascii="Times New Roman" w:hAnsi="Times New Roman" w:cs="Times New Roman"/>
          <w:sz w:val="24"/>
          <w:szCs w:val="24"/>
        </w:rPr>
        <w:t xml:space="preserve">an independent environmental study </w:t>
      </w:r>
      <w:r w:rsidR="00C7044C">
        <w:rPr>
          <w:rFonts w:ascii="Times New Roman" w:hAnsi="Times New Roman" w:cs="Times New Roman"/>
          <w:sz w:val="24"/>
          <w:szCs w:val="24"/>
        </w:rPr>
        <w:t xml:space="preserve">be conducted </w:t>
      </w:r>
      <w:r w:rsidR="00EA57E2">
        <w:rPr>
          <w:rFonts w:ascii="Times New Roman" w:hAnsi="Times New Roman" w:cs="Times New Roman"/>
          <w:sz w:val="24"/>
          <w:szCs w:val="24"/>
        </w:rPr>
        <w:t xml:space="preserve">of the landfill, and </w:t>
      </w:r>
      <w:r w:rsidR="00C7044C">
        <w:rPr>
          <w:rFonts w:ascii="Times New Roman" w:hAnsi="Times New Roman" w:cs="Times New Roman"/>
          <w:sz w:val="24"/>
          <w:szCs w:val="24"/>
        </w:rPr>
        <w:t xml:space="preserve">a </w:t>
      </w:r>
      <w:r w:rsidR="00EA57E2">
        <w:rPr>
          <w:rFonts w:ascii="Times New Roman" w:hAnsi="Times New Roman" w:cs="Times New Roman"/>
          <w:sz w:val="24"/>
          <w:szCs w:val="24"/>
        </w:rPr>
        <w:t>detailed list of roads to be paved, maintained, and monitored</w:t>
      </w:r>
      <w:r w:rsidR="00C7044C">
        <w:rPr>
          <w:rFonts w:ascii="Times New Roman" w:hAnsi="Times New Roman" w:cs="Times New Roman"/>
          <w:sz w:val="24"/>
          <w:szCs w:val="24"/>
        </w:rPr>
        <w:t xml:space="preserve"> be provided by MES.</w:t>
      </w:r>
    </w:p>
    <w:p w14:paraId="2BA10082" w14:textId="4A00D40C" w:rsidR="00AB4E28" w:rsidRDefault="007779AF" w:rsidP="00166748">
      <w:pPr>
        <w:widowControl/>
        <w:autoSpaceDE/>
        <w:autoSpaceDN/>
        <w:spacing w:line="240" w:lineRule="auto"/>
        <w:ind w:left="0" w:right="0"/>
        <w:jc w:val="both"/>
        <w:rPr>
          <w:rFonts w:ascii="Times New Roman" w:hAnsi="Times New Roman" w:cs="Times New Roman"/>
          <w:sz w:val="24"/>
          <w:szCs w:val="24"/>
        </w:rPr>
      </w:pPr>
      <w:r>
        <w:rPr>
          <w:rFonts w:ascii="Times New Roman" w:hAnsi="Times New Roman" w:cs="Times New Roman"/>
          <w:b/>
          <w:bCs/>
          <w:sz w:val="24"/>
          <w:szCs w:val="24"/>
          <w:u w:val="single"/>
        </w:rPr>
        <w:lastRenderedPageBreak/>
        <w:t>Public Comment:</w:t>
      </w:r>
      <w:r>
        <w:rPr>
          <w:rFonts w:ascii="Times New Roman" w:hAnsi="Times New Roman" w:cs="Times New Roman"/>
          <w:sz w:val="24"/>
          <w:szCs w:val="24"/>
        </w:rPr>
        <w:t xml:space="preserve"> </w:t>
      </w:r>
      <w:r w:rsidR="00132321">
        <w:rPr>
          <w:rFonts w:ascii="Times New Roman" w:hAnsi="Times New Roman" w:cs="Times New Roman"/>
          <w:sz w:val="24"/>
          <w:szCs w:val="24"/>
        </w:rPr>
        <w:t xml:space="preserve">There was no public comment. </w:t>
      </w:r>
    </w:p>
    <w:p w14:paraId="1CD3AE3F" w14:textId="7FD07136" w:rsidR="00036A70" w:rsidRDefault="00036A70" w:rsidP="00166748">
      <w:pPr>
        <w:widowControl/>
        <w:autoSpaceDE/>
        <w:autoSpaceDN/>
        <w:spacing w:line="240" w:lineRule="auto"/>
        <w:ind w:left="0" w:right="0"/>
        <w:jc w:val="both"/>
        <w:rPr>
          <w:rFonts w:ascii="Times New Roman" w:hAnsi="Times New Roman" w:cs="Times New Roman"/>
          <w:sz w:val="24"/>
          <w:szCs w:val="24"/>
        </w:rPr>
      </w:pPr>
    </w:p>
    <w:p w14:paraId="7A942C02" w14:textId="64C5B9D4" w:rsidR="00036A70" w:rsidRDefault="00036A70" w:rsidP="00166748">
      <w:pPr>
        <w:widowControl/>
        <w:autoSpaceDE/>
        <w:autoSpaceDN/>
        <w:spacing w:line="240" w:lineRule="auto"/>
        <w:ind w:left="0" w:right="0"/>
        <w:contextualSpacing/>
        <w:jc w:val="both"/>
        <w:rPr>
          <w:rFonts w:ascii="Times New Roman" w:hAnsi="Times New Roman" w:cs="Times New Roman"/>
          <w:sz w:val="24"/>
          <w:szCs w:val="24"/>
        </w:rPr>
      </w:pPr>
      <w:r w:rsidRPr="00AB4E28">
        <w:rPr>
          <w:rFonts w:ascii="Times New Roman" w:hAnsi="Times New Roman" w:cs="Times New Roman"/>
          <w:sz w:val="24"/>
          <w:szCs w:val="24"/>
        </w:rPr>
        <w:t xml:space="preserve">There being no further discussion the meeting adjourned at </w:t>
      </w:r>
      <w:r w:rsidRPr="005F5406">
        <w:rPr>
          <w:rFonts w:ascii="Times New Roman" w:hAnsi="Times New Roman" w:cs="Times New Roman"/>
          <w:sz w:val="24"/>
          <w:szCs w:val="24"/>
        </w:rPr>
        <w:t>10:</w:t>
      </w:r>
      <w:r w:rsidR="00A065F6" w:rsidRPr="005F5406">
        <w:rPr>
          <w:rFonts w:ascii="Times New Roman" w:hAnsi="Times New Roman" w:cs="Times New Roman"/>
          <w:sz w:val="24"/>
          <w:szCs w:val="24"/>
        </w:rPr>
        <w:t>53</w:t>
      </w:r>
      <w:r w:rsidRPr="005F5406">
        <w:rPr>
          <w:rFonts w:ascii="Times New Roman" w:hAnsi="Times New Roman" w:cs="Times New Roman"/>
          <w:sz w:val="24"/>
          <w:szCs w:val="24"/>
        </w:rPr>
        <w:t xml:space="preserve"> a.m.</w:t>
      </w:r>
    </w:p>
    <w:p w14:paraId="017828DC" w14:textId="3BF9AB82" w:rsidR="00C233E2" w:rsidRDefault="00C233E2" w:rsidP="00166748">
      <w:pPr>
        <w:widowControl/>
        <w:autoSpaceDE/>
        <w:autoSpaceDN/>
        <w:spacing w:line="240" w:lineRule="auto"/>
        <w:ind w:left="0" w:right="0"/>
        <w:jc w:val="both"/>
        <w:rPr>
          <w:rFonts w:ascii="Times New Roman" w:hAnsi="Times New Roman" w:cs="Times New Roman"/>
          <w:sz w:val="24"/>
          <w:szCs w:val="24"/>
        </w:rPr>
      </w:pPr>
    </w:p>
    <w:p w14:paraId="0963E068" w14:textId="5FC4B949" w:rsidR="00C74670" w:rsidRPr="00036A70" w:rsidRDefault="00306CA9" w:rsidP="00036A70">
      <w:pPr>
        <w:tabs>
          <w:tab w:val="left" w:pos="2370"/>
          <w:tab w:val="left" w:pos="2371"/>
        </w:tabs>
        <w:spacing w:before="6" w:line="240" w:lineRule="auto"/>
        <w:ind w:left="0" w:right="0"/>
        <w:rPr>
          <w:rFonts w:ascii="Times New Roman" w:hAnsi="Times New Roman" w:cs="Times New Roman"/>
          <w:b/>
          <w:bCs/>
          <w:sz w:val="24"/>
          <w:szCs w:val="24"/>
          <w:u w:val="single"/>
        </w:rPr>
      </w:pPr>
      <w:r w:rsidRPr="00306CA9">
        <w:rPr>
          <w:rFonts w:ascii="Times New Roman" w:hAnsi="Times New Roman" w:cs="Times New Roman"/>
          <w:b/>
          <w:bCs/>
          <w:sz w:val="24"/>
          <w:szCs w:val="24"/>
          <w:u w:val="single"/>
        </w:rPr>
        <w:t>Closed Session:</w:t>
      </w:r>
      <w:r w:rsidR="00036A70">
        <w:rPr>
          <w:rFonts w:ascii="Times New Roman" w:hAnsi="Times New Roman" w:cs="Times New Roman"/>
          <w:sz w:val="24"/>
          <w:szCs w:val="24"/>
        </w:rPr>
        <w:t xml:space="preserve"> </w:t>
      </w:r>
      <w:r w:rsidR="00036A70" w:rsidRPr="00036A70">
        <w:rPr>
          <w:rFonts w:ascii="Times New Roman" w:hAnsi="Times New Roman" w:cs="Times New Roman"/>
          <w:sz w:val="24"/>
          <w:szCs w:val="24"/>
        </w:rPr>
        <w:t>Section (1</w:t>
      </w:r>
      <w:r w:rsidR="00775ED1">
        <w:rPr>
          <w:rFonts w:ascii="Times New Roman" w:hAnsi="Times New Roman" w:cs="Times New Roman"/>
          <w:sz w:val="24"/>
          <w:szCs w:val="24"/>
        </w:rPr>
        <w:t>2</w:t>
      </w:r>
      <w:r w:rsidR="00036A70" w:rsidRPr="00036A70">
        <w:rPr>
          <w:rFonts w:ascii="Times New Roman" w:hAnsi="Times New Roman" w:cs="Times New Roman"/>
          <w:sz w:val="24"/>
          <w:szCs w:val="24"/>
        </w:rPr>
        <w:t xml:space="preserve">) General Provisions Art . </w:t>
      </w:r>
      <w:r w:rsidR="00036A70" w:rsidRPr="00036A70">
        <w:rPr>
          <w:rFonts w:ascii="Times New Roman" w:hAnsi="Times New Roman" w:cs="Times New Roman"/>
          <w:sz w:val="24"/>
          <w:szCs w:val="24"/>
          <w:u w:val="single"/>
        </w:rPr>
        <w:t>3-305(b)</w:t>
      </w:r>
      <w:r w:rsidR="00036A70" w:rsidRPr="00036A70">
        <w:rPr>
          <w:rFonts w:ascii="Times New Roman" w:hAnsi="Times New Roman" w:cs="Times New Roman"/>
          <w:sz w:val="24"/>
          <w:szCs w:val="24"/>
        </w:rPr>
        <w:t xml:space="preserve">: “To </w:t>
      </w:r>
      <w:r w:rsidR="00775ED1">
        <w:rPr>
          <w:rFonts w:ascii="Times New Roman" w:hAnsi="Times New Roman" w:cs="Times New Roman"/>
          <w:sz w:val="24"/>
          <w:szCs w:val="24"/>
        </w:rPr>
        <w:t>discuss an investigative proceeding on actual or possible criminal conduct.”</w:t>
      </w:r>
      <w:r w:rsidR="00036A70">
        <w:rPr>
          <w:rFonts w:ascii="Times New Roman" w:hAnsi="Times New Roman" w:cs="Times New Roman"/>
          <w:sz w:val="24"/>
          <w:szCs w:val="24"/>
        </w:rPr>
        <w:t xml:space="preserve"> </w:t>
      </w:r>
      <w:r w:rsidR="00036A70" w:rsidRPr="0039635B">
        <w:rPr>
          <w:rFonts w:ascii="Times New Roman" w:hAnsi="Times New Roman" w:cs="Times New Roman"/>
          <w:sz w:val="24"/>
          <w:szCs w:val="24"/>
        </w:rPr>
        <w:t>The Closed Session convened at 10:</w:t>
      </w:r>
      <w:r w:rsidR="0039635B" w:rsidRPr="0039635B">
        <w:rPr>
          <w:rFonts w:ascii="Times New Roman" w:hAnsi="Times New Roman" w:cs="Times New Roman"/>
          <w:sz w:val="24"/>
          <w:szCs w:val="24"/>
        </w:rPr>
        <w:t>55</w:t>
      </w:r>
      <w:r w:rsidR="00036A70" w:rsidRPr="0039635B">
        <w:rPr>
          <w:rFonts w:ascii="Times New Roman" w:hAnsi="Times New Roman" w:cs="Times New Roman"/>
          <w:sz w:val="24"/>
          <w:szCs w:val="24"/>
        </w:rPr>
        <w:t xml:space="preserve"> a.m. and adjourned a</w:t>
      </w:r>
      <w:r w:rsidR="008C0398">
        <w:rPr>
          <w:rFonts w:ascii="Times New Roman" w:hAnsi="Times New Roman" w:cs="Times New Roman"/>
          <w:sz w:val="24"/>
          <w:szCs w:val="24"/>
        </w:rPr>
        <w:t xml:space="preserve">t 12:22 p.m. </w:t>
      </w:r>
      <w:r w:rsidR="003759B0">
        <w:rPr>
          <w:rFonts w:ascii="Times New Roman" w:hAnsi="Times New Roman" w:cs="Times New Roman"/>
          <w:sz w:val="24"/>
          <w:szCs w:val="24"/>
        </w:rPr>
        <w:t xml:space="preserve"> </w:t>
      </w:r>
    </w:p>
    <w:p w14:paraId="61E3B173" w14:textId="771B665C" w:rsidR="0027605D" w:rsidRDefault="0027605D" w:rsidP="00166748">
      <w:pPr>
        <w:widowControl/>
        <w:autoSpaceDE/>
        <w:autoSpaceDN/>
        <w:spacing w:line="240" w:lineRule="auto"/>
        <w:ind w:left="0" w:right="0"/>
        <w:jc w:val="both"/>
        <w:rPr>
          <w:rFonts w:ascii="Times New Roman" w:hAnsi="Times New Roman" w:cs="Times New Roman"/>
          <w:sz w:val="24"/>
          <w:szCs w:val="24"/>
        </w:rPr>
      </w:pPr>
    </w:p>
    <w:p w14:paraId="752F0150" w14:textId="6D2529EF" w:rsidR="00A22F89" w:rsidRDefault="0027457E" w:rsidP="0027457E">
      <w:pPr>
        <w:ind w:left="0" w:right="-90"/>
        <w:jc w:val="center"/>
      </w:pPr>
      <w:r w:rsidRPr="001C5F77">
        <w:rPr>
          <w:rFonts w:ascii="Times New Roman" w:hAnsi="Times New Roman" w:cs="Times New Roman"/>
          <w:noProof/>
          <w:sz w:val="24"/>
          <w:szCs w:val="24"/>
        </w:rPr>
        <w:drawing>
          <wp:inline distT="0" distB="0" distL="0" distR="0" wp14:anchorId="51743854" wp14:editId="72A1D829">
            <wp:extent cx="1065475" cy="365517"/>
            <wp:effectExtent l="0" t="0" r="1905"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8196" cy="369881"/>
                    </a:xfrm>
                    <a:prstGeom prst="rect">
                      <a:avLst/>
                    </a:prstGeom>
                  </pic:spPr>
                </pic:pic>
              </a:graphicData>
            </a:graphic>
          </wp:inline>
        </w:drawing>
      </w:r>
      <w:r w:rsidR="009377CB">
        <w:t xml:space="preserve"> </w:t>
      </w:r>
    </w:p>
    <w:p w14:paraId="6EB45253" w14:textId="210B377C" w:rsidR="0027457E" w:rsidRDefault="0027457E" w:rsidP="0027457E">
      <w:pPr>
        <w:spacing w:line="240" w:lineRule="auto"/>
        <w:ind w:left="0" w:right="-86"/>
        <w:jc w:val="center"/>
      </w:pPr>
      <w:r>
        <w:t>Kaleigh Leager</w:t>
      </w:r>
    </w:p>
    <w:p w14:paraId="0CFE4018" w14:textId="61C0526B" w:rsidR="00FA6C1D" w:rsidRPr="00DE66F1" w:rsidRDefault="0027457E" w:rsidP="00BE2E70">
      <w:pPr>
        <w:spacing w:line="240" w:lineRule="auto"/>
        <w:ind w:left="0" w:right="-86"/>
        <w:jc w:val="center"/>
      </w:pPr>
      <w:r>
        <w:t xml:space="preserve">Executive Assistant to the County Commissioners </w:t>
      </w:r>
    </w:p>
    <w:sectPr w:rsidR="00FA6C1D" w:rsidRPr="00DE6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E3F"/>
    <w:multiLevelType w:val="hybridMultilevel"/>
    <w:tmpl w:val="2CB802A6"/>
    <w:lvl w:ilvl="0" w:tplc="F0EAF180">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081C7D"/>
    <w:multiLevelType w:val="hybridMultilevel"/>
    <w:tmpl w:val="7F8E0696"/>
    <w:lvl w:ilvl="0" w:tplc="20384C10">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6E66A7"/>
    <w:multiLevelType w:val="hybridMultilevel"/>
    <w:tmpl w:val="C3F074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F07A58"/>
    <w:multiLevelType w:val="hybridMultilevel"/>
    <w:tmpl w:val="A98E422C"/>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4" w15:restartNumberingAfterBreak="0">
    <w:nsid w:val="10DC0828"/>
    <w:multiLevelType w:val="hybridMultilevel"/>
    <w:tmpl w:val="5220F5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2D64554"/>
    <w:multiLevelType w:val="hybridMultilevel"/>
    <w:tmpl w:val="9F5AC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71EA9"/>
    <w:multiLevelType w:val="hybridMultilevel"/>
    <w:tmpl w:val="CA7CA8DE"/>
    <w:lvl w:ilvl="0" w:tplc="EE9EE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87DB4"/>
    <w:multiLevelType w:val="hybridMultilevel"/>
    <w:tmpl w:val="5C10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C001B"/>
    <w:multiLevelType w:val="hybridMultilevel"/>
    <w:tmpl w:val="5B9A84A0"/>
    <w:lvl w:ilvl="0" w:tplc="6A549A94">
      <w:start w:val="1"/>
      <w:numFmt w:val="bullet"/>
      <w:lvlText w:val=""/>
      <w:lvlJc w:val="left"/>
      <w:pPr>
        <w:tabs>
          <w:tab w:val="num" w:pos="720"/>
        </w:tabs>
        <w:ind w:left="720" w:hanging="360"/>
      </w:pPr>
      <w:rPr>
        <w:rFonts w:ascii="Symbol" w:hAnsi="Symbol" w:hint="default"/>
      </w:rPr>
    </w:lvl>
    <w:lvl w:ilvl="1" w:tplc="89806AB8" w:tentative="1">
      <w:start w:val="1"/>
      <w:numFmt w:val="bullet"/>
      <w:lvlText w:val=""/>
      <w:lvlJc w:val="left"/>
      <w:pPr>
        <w:tabs>
          <w:tab w:val="num" w:pos="1440"/>
        </w:tabs>
        <w:ind w:left="1440" w:hanging="360"/>
      </w:pPr>
      <w:rPr>
        <w:rFonts w:ascii="Symbol" w:hAnsi="Symbol" w:hint="default"/>
      </w:rPr>
    </w:lvl>
    <w:lvl w:ilvl="2" w:tplc="9184EC96" w:tentative="1">
      <w:start w:val="1"/>
      <w:numFmt w:val="bullet"/>
      <w:lvlText w:val=""/>
      <w:lvlJc w:val="left"/>
      <w:pPr>
        <w:tabs>
          <w:tab w:val="num" w:pos="2160"/>
        </w:tabs>
        <w:ind w:left="2160" w:hanging="360"/>
      </w:pPr>
      <w:rPr>
        <w:rFonts w:ascii="Symbol" w:hAnsi="Symbol" w:hint="default"/>
      </w:rPr>
    </w:lvl>
    <w:lvl w:ilvl="3" w:tplc="FA5AF9CC" w:tentative="1">
      <w:start w:val="1"/>
      <w:numFmt w:val="bullet"/>
      <w:lvlText w:val=""/>
      <w:lvlJc w:val="left"/>
      <w:pPr>
        <w:tabs>
          <w:tab w:val="num" w:pos="2880"/>
        </w:tabs>
        <w:ind w:left="2880" w:hanging="360"/>
      </w:pPr>
      <w:rPr>
        <w:rFonts w:ascii="Symbol" w:hAnsi="Symbol" w:hint="default"/>
      </w:rPr>
    </w:lvl>
    <w:lvl w:ilvl="4" w:tplc="97067104" w:tentative="1">
      <w:start w:val="1"/>
      <w:numFmt w:val="bullet"/>
      <w:lvlText w:val=""/>
      <w:lvlJc w:val="left"/>
      <w:pPr>
        <w:tabs>
          <w:tab w:val="num" w:pos="3600"/>
        </w:tabs>
        <w:ind w:left="3600" w:hanging="360"/>
      </w:pPr>
      <w:rPr>
        <w:rFonts w:ascii="Symbol" w:hAnsi="Symbol" w:hint="default"/>
      </w:rPr>
    </w:lvl>
    <w:lvl w:ilvl="5" w:tplc="1C6CA1FC" w:tentative="1">
      <w:start w:val="1"/>
      <w:numFmt w:val="bullet"/>
      <w:lvlText w:val=""/>
      <w:lvlJc w:val="left"/>
      <w:pPr>
        <w:tabs>
          <w:tab w:val="num" w:pos="4320"/>
        </w:tabs>
        <w:ind w:left="4320" w:hanging="360"/>
      </w:pPr>
      <w:rPr>
        <w:rFonts w:ascii="Symbol" w:hAnsi="Symbol" w:hint="default"/>
      </w:rPr>
    </w:lvl>
    <w:lvl w:ilvl="6" w:tplc="DE54E0A8" w:tentative="1">
      <w:start w:val="1"/>
      <w:numFmt w:val="bullet"/>
      <w:lvlText w:val=""/>
      <w:lvlJc w:val="left"/>
      <w:pPr>
        <w:tabs>
          <w:tab w:val="num" w:pos="5040"/>
        </w:tabs>
        <w:ind w:left="5040" w:hanging="360"/>
      </w:pPr>
      <w:rPr>
        <w:rFonts w:ascii="Symbol" w:hAnsi="Symbol" w:hint="default"/>
      </w:rPr>
    </w:lvl>
    <w:lvl w:ilvl="7" w:tplc="290E6812" w:tentative="1">
      <w:start w:val="1"/>
      <w:numFmt w:val="bullet"/>
      <w:lvlText w:val=""/>
      <w:lvlJc w:val="left"/>
      <w:pPr>
        <w:tabs>
          <w:tab w:val="num" w:pos="5760"/>
        </w:tabs>
        <w:ind w:left="5760" w:hanging="360"/>
      </w:pPr>
      <w:rPr>
        <w:rFonts w:ascii="Symbol" w:hAnsi="Symbol" w:hint="default"/>
      </w:rPr>
    </w:lvl>
    <w:lvl w:ilvl="8" w:tplc="DF845EE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24D09CA"/>
    <w:multiLevelType w:val="hybridMultilevel"/>
    <w:tmpl w:val="86B08AEC"/>
    <w:lvl w:ilvl="0" w:tplc="04090001">
      <w:start w:val="1"/>
      <w:numFmt w:val="bullet"/>
      <w:lvlText w:val=""/>
      <w:lvlJc w:val="left"/>
      <w:pPr>
        <w:ind w:left="2348" w:hanging="360"/>
      </w:pPr>
      <w:rPr>
        <w:rFonts w:ascii="Symbol" w:hAnsi="Symbol" w:hint="default"/>
      </w:rPr>
    </w:lvl>
    <w:lvl w:ilvl="1" w:tplc="04090003" w:tentative="1">
      <w:start w:val="1"/>
      <w:numFmt w:val="bullet"/>
      <w:lvlText w:val="o"/>
      <w:lvlJc w:val="left"/>
      <w:pPr>
        <w:ind w:left="3068" w:hanging="360"/>
      </w:pPr>
      <w:rPr>
        <w:rFonts w:ascii="Courier New" w:hAnsi="Courier New" w:cs="Courier New" w:hint="default"/>
      </w:rPr>
    </w:lvl>
    <w:lvl w:ilvl="2" w:tplc="04090005" w:tentative="1">
      <w:start w:val="1"/>
      <w:numFmt w:val="bullet"/>
      <w:lvlText w:val=""/>
      <w:lvlJc w:val="left"/>
      <w:pPr>
        <w:ind w:left="3788" w:hanging="360"/>
      </w:pPr>
      <w:rPr>
        <w:rFonts w:ascii="Wingdings" w:hAnsi="Wingdings" w:hint="default"/>
      </w:rPr>
    </w:lvl>
    <w:lvl w:ilvl="3" w:tplc="04090001" w:tentative="1">
      <w:start w:val="1"/>
      <w:numFmt w:val="bullet"/>
      <w:lvlText w:val=""/>
      <w:lvlJc w:val="left"/>
      <w:pPr>
        <w:ind w:left="4508" w:hanging="360"/>
      </w:pPr>
      <w:rPr>
        <w:rFonts w:ascii="Symbol" w:hAnsi="Symbol" w:hint="default"/>
      </w:rPr>
    </w:lvl>
    <w:lvl w:ilvl="4" w:tplc="04090003" w:tentative="1">
      <w:start w:val="1"/>
      <w:numFmt w:val="bullet"/>
      <w:lvlText w:val="o"/>
      <w:lvlJc w:val="left"/>
      <w:pPr>
        <w:ind w:left="5228" w:hanging="360"/>
      </w:pPr>
      <w:rPr>
        <w:rFonts w:ascii="Courier New" w:hAnsi="Courier New" w:cs="Courier New" w:hint="default"/>
      </w:rPr>
    </w:lvl>
    <w:lvl w:ilvl="5" w:tplc="04090005" w:tentative="1">
      <w:start w:val="1"/>
      <w:numFmt w:val="bullet"/>
      <w:lvlText w:val=""/>
      <w:lvlJc w:val="left"/>
      <w:pPr>
        <w:ind w:left="5948" w:hanging="360"/>
      </w:pPr>
      <w:rPr>
        <w:rFonts w:ascii="Wingdings" w:hAnsi="Wingdings" w:hint="default"/>
      </w:rPr>
    </w:lvl>
    <w:lvl w:ilvl="6" w:tplc="04090001" w:tentative="1">
      <w:start w:val="1"/>
      <w:numFmt w:val="bullet"/>
      <w:lvlText w:val=""/>
      <w:lvlJc w:val="left"/>
      <w:pPr>
        <w:ind w:left="6668" w:hanging="360"/>
      </w:pPr>
      <w:rPr>
        <w:rFonts w:ascii="Symbol" w:hAnsi="Symbol" w:hint="default"/>
      </w:rPr>
    </w:lvl>
    <w:lvl w:ilvl="7" w:tplc="04090003" w:tentative="1">
      <w:start w:val="1"/>
      <w:numFmt w:val="bullet"/>
      <w:lvlText w:val="o"/>
      <w:lvlJc w:val="left"/>
      <w:pPr>
        <w:ind w:left="7388" w:hanging="360"/>
      </w:pPr>
      <w:rPr>
        <w:rFonts w:ascii="Courier New" w:hAnsi="Courier New" w:cs="Courier New" w:hint="default"/>
      </w:rPr>
    </w:lvl>
    <w:lvl w:ilvl="8" w:tplc="04090005" w:tentative="1">
      <w:start w:val="1"/>
      <w:numFmt w:val="bullet"/>
      <w:lvlText w:val=""/>
      <w:lvlJc w:val="left"/>
      <w:pPr>
        <w:ind w:left="8108" w:hanging="360"/>
      </w:pPr>
      <w:rPr>
        <w:rFonts w:ascii="Wingdings" w:hAnsi="Wingdings" w:hint="default"/>
      </w:rPr>
    </w:lvl>
  </w:abstractNum>
  <w:abstractNum w:abstractNumId="10" w15:restartNumberingAfterBreak="0">
    <w:nsid w:val="239B37A6"/>
    <w:multiLevelType w:val="hybridMultilevel"/>
    <w:tmpl w:val="599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54E44"/>
    <w:multiLevelType w:val="hybridMultilevel"/>
    <w:tmpl w:val="9498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0839A0"/>
    <w:multiLevelType w:val="hybridMultilevel"/>
    <w:tmpl w:val="6A2C8FA4"/>
    <w:lvl w:ilvl="0" w:tplc="25E889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A6F29FE"/>
    <w:multiLevelType w:val="hybridMultilevel"/>
    <w:tmpl w:val="5AB0A3F6"/>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14" w15:restartNumberingAfterBreak="0">
    <w:nsid w:val="351F30B1"/>
    <w:multiLevelType w:val="hybridMultilevel"/>
    <w:tmpl w:val="555C2D52"/>
    <w:lvl w:ilvl="0" w:tplc="14DA53B6">
      <w:numFmt w:val="bullet"/>
      <w:lvlText w:val=""/>
      <w:lvlJc w:val="left"/>
      <w:pPr>
        <w:ind w:left="2370" w:hanging="360"/>
      </w:pPr>
      <w:rPr>
        <w:rFonts w:ascii="Symbol" w:eastAsia="Symbol" w:hAnsi="Symbol" w:cs="Symbol" w:hint="default"/>
        <w:b w:val="0"/>
        <w:bCs w:val="0"/>
        <w:i w:val="0"/>
        <w:iCs w:val="0"/>
        <w:w w:val="100"/>
        <w:sz w:val="28"/>
        <w:szCs w:val="28"/>
        <w:lang w:val="en-US" w:eastAsia="en-US" w:bidi="ar-SA"/>
      </w:rPr>
    </w:lvl>
    <w:lvl w:ilvl="1" w:tplc="CDC465F4">
      <w:numFmt w:val="bullet"/>
      <w:lvlText w:val="•"/>
      <w:lvlJc w:val="left"/>
      <w:pPr>
        <w:ind w:left="3282" w:hanging="360"/>
      </w:pPr>
      <w:rPr>
        <w:rFonts w:hint="default"/>
        <w:lang w:val="en-US" w:eastAsia="en-US" w:bidi="ar-SA"/>
      </w:rPr>
    </w:lvl>
    <w:lvl w:ilvl="2" w:tplc="A75AA89E">
      <w:numFmt w:val="bullet"/>
      <w:lvlText w:val="•"/>
      <w:lvlJc w:val="left"/>
      <w:pPr>
        <w:ind w:left="4184" w:hanging="360"/>
      </w:pPr>
      <w:rPr>
        <w:rFonts w:hint="default"/>
        <w:lang w:val="en-US" w:eastAsia="en-US" w:bidi="ar-SA"/>
      </w:rPr>
    </w:lvl>
    <w:lvl w:ilvl="3" w:tplc="48A67AA4">
      <w:numFmt w:val="bullet"/>
      <w:lvlText w:val="•"/>
      <w:lvlJc w:val="left"/>
      <w:pPr>
        <w:ind w:left="5086" w:hanging="360"/>
      </w:pPr>
      <w:rPr>
        <w:rFonts w:hint="default"/>
        <w:lang w:val="en-US" w:eastAsia="en-US" w:bidi="ar-SA"/>
      </w:rPr>
    </w:lvl>
    <w:lvl w:ilvl="4" w:tplc="8C1CBA02">
      <w:numFmt w:val="bullet"/>
      <w:lvlText w:val="•"/>
      <w:lvlJc w:val="left"/>
      <w:pPr>
        <w:ind w:left="5988" w:hanging="360"/>
      </w:pPr>
      <w:rPr>
        <w:rFonts w:hint="default"/>
        <w:lang w:val="en-US" w:eastAsia="en-US" w:bidi="ar-SA"/>
      </w:rPr>
    </w:lvl>
    <w:lvl w:ilvl="5" w:tplc="6E4234A4">
      <w:numFmt w:val="bullet"/>
      <w:lvlText w:val="•"/>
      <w:lvlJc w:val="left"/>
      <w:pPr>
        <w:ind w:left="6890" w:hanging="360"/>
      </w:pPr>
      <w:rPr>
        <w:rFonts w:hint="default"/>
        <w:lang w:val="en-US" w:eastAsia="en-US" w:bidi="ar-SA"/>
      </w:rPr>
    </w:lvl>
    <w:lvl w:ilvl="6" w:tplc="FFE80EEC">
      <w:numFmt w:val="bullet"/>
      <w:lvlText w:val="•"/>
      <w:lvlJc w:val="left"/>
      <w:pPr>
        <w:ind w:left="7792" w:hanging="360"/>
      </w:pPr>
      <w:rPr>
        <w:rFonts w:hint="default"/>
        <w:lang w:val="en-US" w:eastAsia="en-US" w:bidi="ar-SA"/>
      </w:rPr>
    </w:lvl>
    <w:lvl w:ilvl="7" w:tplc="CCF8CD5E">
      <w:numFmt w:val="bullet"/>
      <w:lvlText w:val="•"/>
      <w:lvlJc w:val="left"/>
      <w:pPr>
        <w:ind w:left="8694" w:hanging="360"/>
      </w:pPr>
      <w:rPr>
        <w:rFonts w:hint="default"/>
        <w:lang w:val="en-US" w:eastAsia="en-US" w:bidi="ar-SA"/>
      </w:rPr>
    </w:lvl>
    <w:lvl w:ilvl="8" w:tplc="10E2065A">
      <w:numFmt w:val="bullet"/>
      <w:lvlText w:val="•"/>
      <w:lvlJc w:val="left"/>
      <w:pPr>
        <w:ind w:left="9596" w:hanging="360"/>
      </w:pPr>
      <w:rPr>
        <w:rFonts w:hint="default"/>
        <w:lang w:val="en-US" w:eastAsia="en-US" w:bidi="ar-SA"/>
      </w:rPr>
    </w:lvl>
  </w:abstractNum>
  <w:abstractNum w:abstractNumId="15" w15:restartNumberingAfterBreak="0">
    <w:nsid w:val="35FA6811"/>
    <w:multiLevelType w:val="hybridMultilevel"/>
    <w:tmpl w:val="4628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681213"/>
    <w:multiLevelType w:val="hybridMultilevel"/>
    <w:tmpl w:val="4EC44B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B74A5D"/>
    <w:multiLevelType w:val="hybridMultilevel"/>
    <w:tmpl w:val="391A13A4"/>
    <w:lvl w:ilvl="0" w:tplc="BFBC32D2">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056615B"/>
    <w:multiLevelType w:val="hybridMultilevel"/>
    <w:tmpl w:val="12B057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75F3E4B"/>
    <w:multiLevelType w:val="hybridMultilevel"/>
    <w:tmpl w:val="078602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0" w15:restartNumberingAfterBreak="0">
    <w:nsid w:val="4BF831DD"/>
    <w:multiLevelType w:val="hybridMultilevel"/>
    <w:tmpl w:val="31E8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84494"/>
    <w:multiLevelType w:val="hybridMultilevel"/>
    <w:tmpl w:val="5888D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1033028"/>
    <w:multiLevelType w:val="hybridMultilevel"/>
    <w:tmpl w:val="44C828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3B63745"/>
    <w:multiLevelType w:val="hybridMultilevel"/>
    <w:tmpl w:val="46A48DCC"/>
    <w:lvl w:ilvl="0" w:tplc="6BCE5916">
      <w:numFmt w:val="bullet"/>
      <w:lvlText w:val=""/>
      <w:lvlJc w:val="left"/>
      <w:pPr>
        <w:ind w:left="900" w:hanging="360"/>
      </w:pPr>
      <w:rPr>
        <w:rFonts w:ascii="Symbol" w:eastAsia="Symbol" w:hAnsi="Symbol" w:cs="Symbol" w:hint="default"/>
        <w:b w:val="0"/>
        <w:bCs w:val="0"/>
        <w:i w:val="0"/>
        <w:iCs w:val="0"/>
        <w:w w:val="100"/>
        <w:sz w:val="24"/>
        <w:szCs w:val="24"/>
        <w:lang w:val="en-US" w:eastAsia="en-US" w:bidi="ar-SA"/>
      </w:rPr>
    </w:lvl>
    <w:lvl w:ilvl="1" w:tplc="35A2E634">
      <w:numFmt w:val="bullet"/>
      <w:lvlText w:val="•"/>
      <w:lvlJc w:val="left"/>
      <w:pPr>
        <w:ind w:left="1786" w:hanging="360"/>
      </w:pPr>
      <w:rPr>
        <w:rFonts w:hint="default"/>
        <w:lang w:val="en-US" w:eastAsia="en-US" w:bidi="ar-SA"/>
      </w:rPr>
    </w:lvl>
    <w:lvl w:ilvl="2" w:tplc="06E61BEA">
      <w:numFmt w:val="bullet"/>
      <w:lvlText w:val="•"/>
      <w:lvlJc w:val="left"/>
      <w:pPr>
        <w:ind w:left="2662" w:hanging="360"/>
      </w:pPr>
      <w:rPr>
        <w:rFonts w:hint="default"/>
        <w:lang w:val="en-US" w:eastAsia="en-US" w:bidi="ar-SA"/>
      </w:rPr>
    </w:lvl>
    <w:lvl w:ilvl="3" w:tplc="39E0A296">
      <w:numFmt w:val="bullet"/>
      <w:lvlText w:val="•"/>
      <w:lvlJc w:val="left"/>
      <w:pPr>
        <w:ind w:left="3538" w:hanging="360"/>
      </w:pPr>
      <w:rPr>
        <w:rFonts w:hint="default"/>
        <w:lang w:val="en-US" w:eastAsia="en-US" w:bidi="ar-SA"/>
      </w:rPr>
    </w:lvl>
    <w:lvl w:ilvl="4" w:tplc="C5F620EA">
      <w:numFmt w:val="bullet"/>
      <w:lvlText w:val="•"/>
      <w:lvlJc w:val="left"/>
      <w:pPr>
        <w:ind w:left="4414" w:hanging="360"/>
      </w:pPr>
      <w:rPr>
        <w:rFonts w:hint="default"/>
        <w:lang w:val="en-US" w:eastAsia="en-US" w:bidi="ar-SA"/>
      </w:rPr>
    </w:lvl>
    <w:lvl w:ilvl="5" w:tplc="01F67A64">
      <w:numFmt w:val="bullet"/>
      <w:lvlText w:val="•"/>
      <w:lvlJc w:val="left"/>
      <w:pPr>
        <w:ind w:left="5290" w:hanging="360"/>
      </w:pPr>
      <w:rPr>
        <w:rFonts w:hint="default"/>
        <w:lang w:val="en-US" w:eastAsia="en-US" w:bidi="ar-SA"/>
      </w:rPr>
    </w:lvl>
    <w:lvl w:ilvl="6" w:tplc="E5C0AC28">
      <w:numFmt w:val="bullet"/>
      <w:lvlText w:val="•"/>
      <w:lvlJc w:val="left"/>
      <w:pPr>
        <w:ind w:left="6166" w:hanging="360"/>
      </w:pPr>
      <w:rPr>
        <w:rFonts w:hint="default"/>
        <w:lang w:val="en-US" w:eastAsia="en-US" w:bidi="ar-SA"/>
      </w:rPr>
    </w:lvl>
    <w:lvl w:ilvl="7" w:tplc="F9224AB8">
      <w:numFmt w:val="bullet"/>
      <w:lvlText w:val="•"/>
      <w:lvlJc w:val="left"/>
      <w:pPr>
        <w:ind w:left="7042" w:hanging="360"/>
      </w:pPr>
      <w:rPr>
        <w:rFonts w:hint="default"/>
        <w:lang w:val="en-US" w:eastAsia="en-US" w:bidi="ar-SA"/>
      </w:rPr>
    </w:lvl>
    <w:lvl w:ilvl="8" w:tplc="C486BAA0">
      <w:numFmt w:val="bullet"/>
      <w:lvlText w:val="•"/>
      <w:lvlJc w:val="left"/>
      <w:pPr>
        <w:ind w:left="7918" w:hanging="360"/>
      </w:pPr>
      <w:rPr>
        <w:rFonts w:hint="default"/>
        <w:lang w:val="en-US" w:eastAsia="en-US" w:bidi="ar-SA"/>
      </w:rPr>
    </w:lvl>
  </w:abstractNum>
  <w:abstractNum w:abstractNumId="24" w15:restartNumberingAfterBreak="0">
    <w:nsid w:val="60B554D3"/>
    <w:multiLevelType w:val="hybridMultilevel"/>
    <w:tmpl w:val="F80C8BA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88C1972"/>
    <w:multiLevelType w:val="hybridMultilevel"/>
    <w:tmpl w:val="D75C70BE"/>
    <w:lvl w:ilvl="0" w:tplc="8654EF58">
      <w:numFmt w:val="bullet"/>
      <w:lvlText w:val=""/>
      <w:lvlJc w:val="left"/>
      <w:pPr>
        <w:ind w:left="1530" w:hanging="360"/>
      </w:pPr>
      <w:rPr>
        <w:rFonts w:ascii="Symbol" w:eastAsia="Symbol" w:hAnsi="Symbol" w:cs="Symbol" w:hint="default"/>
        <w:b w:val="0"/>
        <w:bCs w:val="0"/>
        <w:i w:val="0"/>
        <w:iCs w:val="0"/>
        <w:w w:val="100"/>
        <w:sz w:val="24"/>
        <w:szCs w:val="24"/>
        <w:lang w:val="en-US" w:eastAsia="en-US" w:bidi="ar-SA"/>
      </w:rPr>
    </w:lvl>
    <w:lvl w:ilvl="1" w:tplc="81609D80">
      <w:numFmt w:val="bullet"/>
      <w:lvlText w:val="•"/>
      <w:lvlJc w:val="left"/>
      <w:pPr>
        <w:ind w:left="2396" w:hanging="360"/>
      </w:pPr>
      <w:rPr>
        <w:rFonts w:hint="default"/>
        <w:lang w:val="en-US" w:eastAsia="en-US" w:bidi="ar-SA"/>
      </w:rPr>
    </w:lvl>
    <w:lvl w:ilvl="2" w:tplc="D8061384">
      <w:numFmt w:val="bullet"/>
      <w:lvlText w:val="•"/>
      <w:lvlJc w:val="left"/>
      <w:pPr>
        <w:ind w:left="3252" w:hanging="360"/>
      </w:pPr>
      <w:rPr>
        <w:rFonts w:hint="default"/>
        <w:lang w:val="en-US" w:eastAsia="en-US" w:bidi="ar-SA"/>
      </w:rPr>
    </w:lvl>
    <w:lvl w:ilvl="3" w:tplc="EE0E532E">
      <w:numFmt w:val="bullet"/>
      <w:lvlText w:val="•"/>
      <w:lvlJc w:val="left"/>
      <w:pPr>
        <w:ind w:left="4108" w:hanging="360"/>
      </w:pPr>
      <w:rPr>
        <w:rFonts w:hint="default"/>
        <w:lang w:val="en-US" w:eastAsia="en-US" w:bidi="ar-SA"/>
      </w:rPr>
    </w:lvl>
    <w:lvl w:ilvl="4" w:tplc="6DB2B816">
      <w:numFmt w:val="bullet"/>
      <w:lvlText w:val="•"/>
      <w:lvlJc w:val="left"/>
      <w:pPr>
        <w:ind w:left="4964" w:hanging="360"/>
      </w:pPr>
      <w:rPr>
        <w:rFonts w:hint="default"/>
        <w:lang w:val="en-US" w:eastAsia="en-US" w:bidi="ar-SA"/>
      </w:rPr>
    </w:lvl>
    <w:lvl w:ilvl="5" w:tplc="C0E6E1E6">
      <w:numFmt w:val="bullet"/>
      <w:lvlText w:val="•"/>
      <w:lvlJc w:val="left"/>
      <w:pPr>
        <w:ind w:left="5820" w:hanging="360"/>
      </w:pPr>
      <w:rPr>
        <w:rFonts w:hint="default"/>
        <w:lang w:val="en-US" w:eastAsia="en-US" w:bidi="ar-SA"/>
      </w:rPr>
    </w:lvl>
    <w:lvl w:ilvl="6" w:tplc="D42C4772">
      <w:numFmt w:val="bullet"/>
      <w:lvlText w:val="•"/>
      <w:lvlJc w:val="left"/>
      <w:pPr>
        <w:ind w:left="6676" w:hanging="360"/>
      </w:pPr>
      <w:rPr>
        <w:rFonts w:hint="default"/>
        <w:lang w:val="en-US" w:eastAsia="en-US" w:bidi="ar-SA"/>
      </w:rPr>
    </w:lvl>
    <w:lvl w:ilvl="7" w:tplc="7110DCA2">
      <w:numFmt w:val="bullet"/>
      <w:lvlText w:val="•"/>
      <w:lvlJc w:val="left"/>
      <w:pPr>
        <w:ind w:left="7532" w:hanging="360"/>
      </w:pPr>
      <w:rPr>
        <w:rFonts w:hint="default"/>
        <w:lang w:val="en-US" w:eastAsia="en-US" w:bidi="ar-SA"/>
      </w:rPr>
    </w:lvl>
    <w:lvl w:ilvl="8" w:tplc="F22AC66E">
      <w:numFmt w:val="bullet"/>
      <w:lvlText w:val="•"/>
      <w:lvlJc w:val="left"/>
      <w:pPr>
        <w:ind w:left="8388" w:hanging="360"/>
      </w:pPr>
      <w:rPr>
        <w:rFonts w:hint="default"/>
        <w:lang w:val="en-US" w:eastAsia="en-US" w:bidi="ar-SA"/>
      </w:rPr>
    </w:lvl>
  </w:abstractNum>
  <w:abstractNum w:abstractNumId="26" w15:restartNumberingAfterBreak="0">
    <w:nsid w:val="6BAA2BBF"/>
    <w:multiLevelType w:val="hybridMultilevel"/>
    <w:tmpl w:val="04C4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2619D"/>
    <w:multiLevelType w:val="hybridMultilevel"/>
    <w:tmpl w:val="F91C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E5C0915"/>
    <w:multiLevelType w:val="hybridMultilevel"/>
    <w:tmpl w:val="21B0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A247E"/>
    <w:multiLevelType w:val="hybridMultilevel"/>
    <w:tmpl w:val="B632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51324C0"/>
    <w:multiLevelType w:val="hybridMultilevel"/>
    <w:tmpl w:val="5CA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57529"/>
    <w:multiLevelType w:val="hybridMultilevel"/>
    <w:tmpl w:val="F9E8E2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62128FD"/>
    <w:multiLevelType w:val="hybridMultilevel"/>
    <w:tmpl w:val="AF000EF4"/>
    <w:lvl w:ilvl="0" w:tplc="12FE01BA">
      <w:start w:val="1"/>
      <w:numFmt w:val="bullet"/>
      <w:lvlText w:val=""/>
      <w:lvlJc w:val="left"/>
      <w:pPr>
        <w:ind w:left="2160" w:hanging="360"/>
      </w:pPr>
      <w:rPr>
        <w:rFonts w:ascii="Symbol" w:hAnsi="Symbol"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7D3805"/>
    <w:multiLevelType w:val="hybridMultilevel"/>
    <w:tmpl w:val="7472BC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A252EF"/>
    <w:multiLevelType w:val="hybridMultilevel"/>
    <w:tmpl w:val="ABBCE7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BC2137B"/>
    <w:multiLevelType w:val="hybridMultilevel"/>
    <w:tmpl w:val="077C791E"/>
    <w:lvl w:ilvl="0" w:tplc="DA8E0358">
      <w:numFmt w:val="bullet"/>
      <w:lvlText w:val=""/>
      <w:lvlJc w:val="left"/>
      <w:pPr>
        <w:ind w:left="2279" w:hanging="360"/>
      </w:pPr>
      <w:rPr>
        <w:rFonts w:ascii="Symbol" w:eastAsia="Symbol" w:hAnsi="Symbol" w:cs="Symbol" w:hint="default"/>
        <w:w w:val="100"/>
        <w:sz w:val="24"/>
        <w:szCs w:val="24"/>
        <w:lang w:val="en-US" w:eastAsia="en-US" w:bidi="ar-SA"/>
      </w:rPr>
    </w:lvl>
    <w:lvl w:ilvl="1" w:tplc="C3A635B2">
      <w:numFmt w:val="bullet"/>
      <w:lvlText w:val="•"/>
      <w:lvlJc w:val="left"/>
      <w:pPr>
        <w:ind w:left="3178" w:hanging="360"/>
      </w:pPr>
      <w:rPr>
        <w:rFonts w:hint="default"/>
        <w:lang w:val="en-US" w:eastAsia="en-US" w:bidi="ar-SA"/>
      </w:rPr>
    </w:lvl>
    <w:lvl w:ilvl="2" w:tplc="3E3AC162">
      <w:numFmt w:val="bullet"/>
      <w:lvlText w:val="•"/>
      <w:lvlJc w:val="left"/>
      <w:pPr>
        <w:ind w:left="4076" w:hanging="360"/>
      </w:pPr>
      <w:rPr>
        <w:rFonts w:hint="default"/>
        <w:lang w:val="en-US" w:eastAsia="en-US" w:bidi="ar-SA"/>
      </w:rPr>
    </w:lvl>
    <w:lvl w:ilvl="3" w:tplc="5AB8AB38">
      <w:numFmt w:val="bullet"/>
      <w:lvlText w:val="•"/>
      <w:lvlJc w:val="left"/>
      <w:pPr>
        <w:ind w:left="4974" w:hanging="360"/>
      </w:pPr>
      <w:rPr>
        <w:rFonts w:hint="default"/>
        <w:lang w:val="en-US" w:eastAsia="en-US" w:bidi="ar-SA"/>
      </w:rPr>
    </w:lvl>
    <w:lvl w:ilvl="4" w:tplc="335015F0">
      <w:numFmt w:val="bullet"/>
      <w:lvlText w:val="•"/>
      <w:lvlJc w:val="left"/>
      <w:pPr>
        <w:ind w:left="5872" w:hanging="360"/>
      </w:pPr>
      <w:rPr>
        <w:rFonts w:hint="default"/>
        <w:lang w:val="en-US" w:eastAsia="en-US" w:bidi="ar-SA"/>
      </w:rPr>
    </w:lvl>
    <w:lvl w:ilvl="5" w:tplc="FE081094">
      <w:numFmt w:val="bullet"/>
      <w:lvlText w:val="•"/>
      <w:lvlJc w:val="left"/>
      <w:pPr>
        <w:ind w:left="6770" w:hanging="360"/>
      </w:pPr>
      <w:rPr>
        <w:rFonts w:hint="default"/>
        <w:lang w:val="en-US" w:eastAsia="en-US" w:bidi="ar-SA"/>
      </w:rPr>
    </w:lvl>
    <w:lvl w:ilvl="6" w:tplc="591E35B4">
      <w:numFmt w:val="bullet"/>
      <w:lvlText w:val="•"/>
      <w:lvlJc w:val="left"/>
      <w:pPr>
        <w:ind w:left="7668" w:hanging="360"/>
      </w:pPr>
      <w:rPr>
        <w:rFonts w:hint="default"/>
        <w:lang w:val="en-US" w:eastAsia="en-US" w:bidi="ar-SA"/>
      </w:rPr>
    </w:lvl>
    <w:lvl w:ilvl="7" w:tplc="8A1E0C36">
      <w:numFmt w:val="bullet"/>
      <w:lvlText w:val="•"/>
      <w:lvlJc w:val="left"/>
      <w:pPr>
        <w:ind w:left="8566" w:hanging="360"/>
      </w:pPr>
      <w:rPr>
        <w:rFonts w:hint="default"/>
        <w:lang w:val="en-US" w:eastAsia="en-US" w:bidi="ar-SA"/>
      </w:rPr>
    </w:lvl>
    <w:lvl w:ilvl="8" w:tplc="B55051FA">
      <w:numFmt w:val="bullet"/>
      <w:lvlText w:val="•"/>
      <w:lvlJc w:val="left"/>
      <w:pPr>
        <w:ind w:left="9464" w:hanging="360"/>
      </w:pPr>
      <w:rPr>
        <w:rFonts w:hint="default"/>
        <w:lang w:val="en-US" w:eastAsia="en-US" w:bidi="ar-SA"/>
      </w:rPr>
    </w:lvl>
  </w:abstractNum>
  <w:abstractNum w:abstractNumId="36" w15:restartNumberingAfterBreak="0">
    <w:nsid w:val="7DF15D0D"/>
    <w:multiLevelType w:val="hybridMultilevel"/>
    <w:tmpl w:val="F32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44CD9"/>
    <w:multiLevelType w:val="hybridMultilevel"/>
    <w:tmpl w:val="B83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642649">
    <w:abstractNumId w:val="12"/>
  </w:num>
  <w:num w:numId="2" w16cid:durableId="563759842">
    <w:abstractNumId w:val="13"/>
  </w:num>
  <w:num w:numId="3" w16cid:durableId="1194030146">
    <w:abstractNumId w:val="8"/>
  </w:num>
  <w:num w:numId="4" w16cid:durableId="723258558">
    <w:abstractNumId w:val="16"/>
  </w:num>
  <w:num w:numId="5" w16cid:durableId="1250849536">
    <w:abstractNumId w:val="7"/>
  </w:num>
  <w:num w:numId="6" w16cid:durableId="1269653663">
    <w:abstractNumId w:val="35"/>
  </w:num>
  <w:num w:numId="7" w16cid:durableId="1326862186">
    <w:abstractNumId w:val="19"/>
  </w:num>
  <w:num w:numId="8" w16cid:durableId="1832528124">
    <w:abstractNumId w:val="4"/>
  </w:num>
  <w:num w:numId="9" w16cid:durableId="1251816970">
    <w:abstractNumId w:val="30"/>
  </w:num>
  <w:num w:numId="10" w16cid:durableId="676536394">
    <w:abstractNumId w:val="27"/>
  </w:num>
  <w:num w:numId="11" w16cid:durableId="1361012592">
    <w:abstractNumId w:val="37"/>
  </w:num>
  <w:num w:numId="12" w16cid:durableId="1228960396">
    <w:abstractNumId w:val="26"/>
  </w:num>
  <w:num w:numId="13" w16cid:durableId="719323854">
    <w:abstractNumId w:val="36"/>
  </w:num>
  <w:num w:numId="14" w16cid:durableId="1394700077">
    <w:abstractNumId w:val="29"/>
  </w:num>
  <w:num w:numId="15" w16cid:durableId="867983311">
    <w:abstractNumId w:val="9"/>
  </w:num>
  <w:num w:numId="16" w16cid:durableId="2034261231">
    <w:abstractNumId w:val="3"/>
  </w:num>
  <w:num w:numId="17" w16cid:durableId="716393168">
    <w:abstractNumId w:val="33"/>
  </w:num>
  <w:num w:numId="18" w16cid:durableId="1403940811">
    <w:abstractNumId w:val="34"/>
  </w:num>
  <w:num w:numId="19" w16cid:durableId="789855314">
    <w:abstractNumId w:val="14"/>
  </w:num>
  <w:num w:numId="20" w16cid:durableId="535964697">
    <w:abstractNumId w:val="10"/>
  </w:num>
  <w:num w:numId="21" w16cid:durableId="1140030589">
    <w:abstractNumId w:val="25"/>
  </w:num>
  <w:num w:numId="22" w16cid:durableId="522012780">
    <w:abstractNumId w:val="6"/>
  </w:num>
  <w:num w:numId="23" w16cid:durableId="1686982945">
    <w:abstractNumId w:val="5"/>
  </w:num>
  <w:num w:numId="24" w16cid:durableId="283002273">
    <w:abstractNumId w:val="11"/>
  </w:num>
  <w:num w:numId="25" w16cid:durableId="1916359371">
    <w:abstractNumId w:val="28"/>
  </w:num>
  <w:num w:numId="26" w16cid:durableId="714499228">
    <w:abstractNumId w:val="20"/>
  </w:num>
  <w:num w:numId="27" w16cid:durableId="124934482">
    <w:abstractNumId w:val="31"/>
  </w:num>
  <w:num w:numId="28" w16cid:durableId="14044174">
    <w:abstractNumId w:val="32"/>
  </w:num>
  <w:num w:numId="29" w16cid:durableId="221603055">
    <w:abstractNumId w:val="1"/>
  </w:num>
  <w:num w:numId="30" w16cid:durableId="63338393">
    <w:abstractNumId w:val="0"/>
  </w:num>
  <w:num w:numId="31" w16cid:durableId="2002272615">
    <w:abstractNumId w:val="21"/>
  </w:num>
  <w:num w:numId="32" w16cid:durableId="1354768368">
    <w:abstractNumId w:val="24"/>
  </w:num>
  <w:num w:numId="33" w16cid:durableId="1681615595">
    <w:abstractNumId w:val="21"/>
  </w:num>
  <w:num w:numId="34" w16cid:durableId="929314000">
    <w:abstractNumId w:val="15"/>
  </w:num>
  <w:num w:numId="35" w16cid:durableId="442265604">
    <w:abstractNumId w:val="2"/>
  </w:num>
  <w:num w:numId="36" w16cid:durableId="1503664917">
    <w:abstractNumId w:val="17"/>
  </w:num>
  <w:num w:numId="37" w16cid:durableId="1867519324">
    <w:abstractNumId w:val="23"/>
  </w:num>
  <w:num w:numId="38" w16cid:durableId="1648197263">
    <w:abstractNumId w:val="18"/>
  </w:num>
  <w:num w:numId="39" w16cid:durableId="456602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70"/>
    <w:rsid w:val="00000EBE"/>
    <w:rsid w:val="00001490"/>
    <w:rsid w:val="0000284D"/>
    <w:rsid w:val="000040E0"/>
    <w:rsid w:val="000056D9"/>
    <w:rsid w:val="00011251"/>
    <w:rsid w:val="0001162B"/>
    <w:rsid w:val="00012562"/>
    <w:rsid w:val="00012A42"/>
    <w:rsid w:val="00013C1A"/>
    <w:rsid w:val="0001410E"/>
    <w:rsid w:val="00015302"/>
    <w:rsid w:val="00021492"/>
    <w:rsid w:val="000222BB"/>
    <w:rsid w:val="00026F7E"/>
    <w:rsid w:val="000351B7"/>
    <w:rsid w:val="000363EA"/>
    <w:rsid w:val="00036A70"/>
    <w:rsid w:val="00037742"/>
    <w:rsid w:val="00041846"/>
    <w:rsid w:val="00041D5A"/>
    <w:rsid w:val="00044C35"/>
    <w:rsid w:val="000466E5"/>
    <w:rsid w:val="000502AC"/>
    <w:rsid w:val="0005184F"/>
    <w:rsid w:val="00051A05"/>
    <w:rsid w:val="00051C88"/>
    <w:rsid w:val="0005296C"/>
    <w:rsid w:val="00057000"/>
    <w:rsid w:val="00060777"/>
    <w:rsid w:val="00062630"/>
    <w:rsid w:val="000630DD"/>
    <w:rsid w:val="00063390"/>
    <w:rsid w:val="00066645"/>
    <w:rsid w:val="000677D9"/>
    <w:rsid w:val="0007093C"/>
    <w:rsid w:val="00072325"/>
    <w:rsid w:val="000753C2"/>
    <w:rsid w:val="000769D8"/>
    <w:rsid w:val="00077BBE"/>
    <w:rsid w:val="000812C1"/>
    <w:rsid w:val="00081BE9"/>
    <w:rsid w:val="00081FDD"/>
    <w:rsid w:val="0008437F"/>
    <w:rsid w:val="00084F60"/>
    <w:rsid w:val="00085FF5"/>
    <w:rsid w:val="000861AE"/>
    <w:rsid w:val="000862F0"/>
    <w:rsid w:val="00090034"/>
    <w:rsid w:val="00090FE1"/>
    <w:rsid w:val="000926D5"/>
    <w:rsid w:val="00095C67"/>
    <w:rsid w:val="000A0866"/>
    <w:rsid w:val="000A402B"/>
    <w:rsid w:val="000A4284"/>
    <w:rsid w:val="000A4B09"/>
    <w:rsid w:val="000A4D37"/>
    <w:rsid w:val="000A5A05"/>
    <w:rsid w:val="000A65F5"/>
    <w:rsid w:val="000A6E2B"/>
    <w:rsid w:val="000B0987"/>
    <w:rsid w:val="000B10E6"/>
    <w:rsid w:val="000B3578"/>
    <w:rsid w:val="000B3A41"/>
    <w:rsid w:val="000B437D"/>
    <w:rsid w:val="000B4DA7"/>
    <w:rsid w:val="000B788A"/>
    <w:rsid w:val="000C18F4"/>
    <w:rsid w:val="000C2E3C"/>
    <w:rsid w:val="000C3A62"/>
    <w:rsid w:val="000C5599"/>
    <w:rsid w:val="000C62AF"/>
    <w:rsid w:val="000C64B9"/>
    <w:rsid w:val="000D08A1"/>
    <w:rsid w:val="000D0BB4"/>
    <w:rsid w:val="000D2582"/>
    <w:rsid w:val="000D30D0"/>
    <w:rsid w:val="000D3BC1"/>
    <w:rsid w:val="000D4512"/>
    <w:rsid w:val="000D5DED"/>
    <w:rsid w:val="000E0391"/>
    <w:rsid w:val="000E045E"/>
    <w:rsid w:val="000E281E"/>
    <w:rsid w:val="000E3312"/>
    <w:rsid w:val="000E42CE"/>
    <w:rsid w:val="000E483E"/>
    <w:rsid w:val="000E510F"/>
    <w:rsid w:val="000E61A4"/>
    <w:rsid w:val="000E6F9B"/>
    <w:rsid w:val="000F0A28"/>
    <w:rsid w:val="000F0E44"/>
    <w:rsid w:val="000F27C4"/>
    <w:rsid w:val="000F27FC"/>
    <w:rsid w:val="000F3DD7"/>
    <w:rsid w:val="000F5B59"/>
    <w:rsid w:val="000F700E"/>
    <w:rsid w:val="001000A4"/>
    <w:rsid w:val="001002CD"/>
    <w:rsid w:val="0010039B"/>
    <w:rsid w:val="001009E9"/>
    <w:rsid w:val="00101DA0"/>
    <w:rsid w:val="00104305"/>
    <w:rsid w:val="00107604"/>
    <w:rsid w:val="00114C37"/>
    <w:rsid w:val="0011690B"/>
    <w:rsid w:val="00116E32"/>
    <w:rsid w:val="00122ADA"/>
    <w:rsid w:val="001231BB"/>
    <w:rsid w:val="00123727"/>
    <w:rsid w:val="00124912"/>
    <w:rsid w:val="00127976"/>
    <w:rsid w:val="0013096E"/>
    <w:rsid w:val="00131178"/>
    <w:rsid w:val="00131212"/>
    <w:rsid w:val="00131881"/>
    <w:rsid w:val="00132321"/>
    <w:rsid w:val="00132369"/>
    <w:rsid w:val="00132F56"/>
    <w:rsid w:val="0013397D"/>
    <w:rsid w:val="0013425C"/>
    <w:rsid w:val="00134B3D"/>
    <w:rsid w:val="00134EB8"/>
    <w:rsid w:val="00135A8D"/>
    <w:rsid w:val="00135FB8"/>
    <w:rsid w:val="0013723D"/>
    <w:rsid w:val="001373C5"/>
    <w:rsid w:val="00143DEC"/>
    <w:rsid w:val="001472BA"/>
    <w:rsid w:val="00152847"/>
    <w:rsid w:val="00152BD3"/>
    <w:rsid w:val="001537C9"/>
    <w:rsid w:val="00155184"/>
    <w:rsid w:val="00156F23"/>
    <w:rsid w:val="00160F7B"/>
    <w:rsid w:val="001626D0"/>
    <w:rsid w:val="00163863"/>
    <w:rsid w:val="00165032"/>
    <w:rsid w:val="001666CE"/>
    <w:rsid w:val="00166748"/>
    <w:rsid w:val="001669EC"/>
    <w:rsid w:val="00166E79"/>
    <w:rsid w:val="001670BA"/>
    <w:rsid w:val="001676EA"/>
    <w:rsid w:val="0016797E"/>
    <w:rsid w:val="00170877"/>
    <w:rsid w:val="00171717"/>
    <w:rsid w:val="0017249D"/>
    <w:rsid w:val="00172E24"/>
    <w:rsid w:val="0017351C"/>
    <w:rsid w:val="001744A8"/>
    <w:rsid w:val="00174C17"/>
    <w:rsid w:val="0017660A"/>
    <w:rsid w:val="00176FDB"/>
    <w:rsid w:val="001821AA"/>
    <w:rsid w:val="00184334"/>
    <w:rsid w:val="001858CF"/>
    <w:rsid w:val="00187A57"/>
    <w:rsid w:val="001904B4"/>
    <w:rsid w:val="00190BD0"/>
    <w:rsid w:val="001910DF"/>
    <w:rsid w:val="00191FB4"/>
    <w:rsid w:val="00192B3D"/>
    <w:rsid w:val="001931ED"/>
    <w:rsid w:val="001953D1"/>
    <w:rsid w:val="001A0D53"/>
    <w:rsid w:val="001A1C22"/>
    <w:rsid w:val="001A2832"/>
    <w:rsid w:val="001A2A35"/>
    <w:rsid w:val="001A2B14"/>
    <w:rsid w:val="001A63D2"/>
    <w:rsid w:val="001B0184"/>
    <w:rsid w:val="001B1557"/>
    <w:rsid w:val="001B1FC8"/>
    <w:rsid w:val="001B434D"/>
    <w:rsid w:val="001B4EAE"/>
    <w:rsid w:val="001B6DFF"/>
    <w:rsid w:val="001B7351"/>
    <w:rsid w:val="001C3389"/>
    <w:rsid w:val="001C4D74"/>
    <w:rsid w:val="001C50B0"/>
    <w:rsid w:val="001C6663"/>
    <w:rsid w:val="001C7957"/>
    <w:rsid w:val="001D1DBA"/>
    <w:rsid w:val="001D23F9"/>
    <w:rsid w:val="001D41BD"/>
    <w:rsid w:val="001D42F3"/>
    <w:rsid w:val="001D6812"/>
    <w:rsid w:val="001D7266"/>
    <w:rsid w:val="001E30B0"/>
    <w:rsid w:val="001F1958"/>
    <w:rsid w:val="001F3CBD"/>
    <w:rsid w:val="001F7AB4"/>
    <w:rsid w:val="002028E0"/>
    <w:rsid w:val="002038A6"/>
    <w:rsid w:val="0020427F"/>
    <w:rsid w:val="00205EEB"/>
    <w:rsid w:val="0020636C"/>
    <w:rsid w:val="00207A8F"/>
    <w:rsid w:val="00212433"/>
    <w:rsid w:val="0021276D"/>
    <w:rsid w:val="00213617"/>
    <w:rsid w:val="002139B3"/>
    <w:rsid w:val="00213BC3"/>
    <w:rsid w:val="00214C7C"/>
    <w:rsid w:val="002153C6"/>
    <w:rsid w:val="0021615C"/>
    <w:rsid w:val="00217F46"/>
    <w:rsid w:val="00220060"/>
    <w:rsid w:val="00220D55"/>
    <w:rsid w:val="00222C7C"/>
    <w:rsid w:val="0022397B"/>
    <w:rsid w:val="00230D63"/>
    <w:rsid w:val="002336D1"/>
    <w:rsid w:val="002358D6"/>
    <w:rsid w:val="00235CF3"/>
    <w:rsid w:val="00235EC5"/>
    <w:rsid w:val="00237634"/>
    <w:rsid w:val="00240F87"/>
    <w:rsid w:val="00242329"/>
    <w:rsid w:val="00243703"/>
    <w:rsid w:val="00244BF4"/>
    <w:rsid w:val="0024686C"/>
    <w:rsid w:val="00247B03"/>
    <w:rsid w:val="002524F5"/>
    <w:rsid w:val="0025450C"/>
    <w:rsid w:val="002564EF"/>
    <w:rsid w:val="00256F85"/>
    <w:rsid w:val="00260BB7"/>
    <w:rsid w:val="002624B8"/>
    <w:rsid w:val="00263130"/>
    <w:rsid w:val="00263E2D"/>
    <w:rsid w:val="00264CCC"/>
    <w:rsid w:val="00271339"/>
    <w:rsid w:val="00272534"/>
    <w:rsid w:val="0027310C"/>
    <w:rsid w:val="00274145"/>
    <w:rsid w:val="0027457E"/>
    <w:rsid w:val="0027605D"/>
    <w:rsid w:val="00277681"/>
    <w:rsid w:val="0028117E"/>
    <w:rsid w:val="002831FE"/>
    <w:rsid w:val="00285857"/>
    <w:rsid w:val="00285B3D"/>
    <w:rsid w:val="00286E2C"/>
    <w:rsid w:val="0028719A"/>
    <w:rsid w:val="0029197B"/>
    <w:rsid w:val="002958DC"/>
    <w:rsid w:val="00295AFD"/>
    <w:rsid w:val="002A01EC"/>
    <w:rsid w:val="002A2278"/>
    <w:rsid w:val="002A268A"/>
    <w:rsid w:val="002A4331"/>
    <w:rsid w:val="002A5344"/>
    <w:rsid w:val="002A5507"/>
    <w:rsid w:val="002A5972"/>
    <w:rsid w:val="002A762F"/>
    <w:rsid w:val="002B0672"/>
    <w:rsid w:val="002B1070"/>
    <w:rsid w:val="002B3483"/>
    <w:rsid w:val="002B3991"/>
    <w:rsid w:val="002B3E2D"/>
    <w:rsid w:val="002B5B1B"/>
    <w:rsid w:val="002B60CA"/>
    <w:rsid w:val="002B656C"/>
    <w:rsid w:val="002C1415"/>
    <w:rsid w:val="002C1946"/>
    <w:rsid w:val="002C1B5F"/>
    <w:rsid w:val="002C2906"/>
    <w:rsid w:val="002C2AF5"/>
    <w:rsid w:val="002C385E"/>
    <w:rsid w:val="002C4A3B"/>
    <w:rsid w:val="002C4D94"/>
    <w:rsid w:val="002C50FF"/>
    <w:rsid w:val="002C7E5B"/>
    <w:rsid w:val="002D0AB9"/>
    <w:rsid w:val="002D54CA"/>
    <w:rsid w:val="002D709B"/>
    <w:rsid w:val="002D7AD8"/>
    <w:rsid w:val="002E0CB4"/>
    <w:rsid w:val="002E1D0D"/>
    <w:rsid w:val="002E3E4D"/>
    <w:rsid w:val="002E4A3A"/>
    <w:rsid w:val="002E5425"/>
    <w:rsid w:val="002E6EFD"/>
    <w:rsid w:val="002F34C1"/>
    <w:rsid w:val="002F432B"/>
    <w:rsid w:val="002F5FBD"/>
    <w:rsid w:val="002F6EF0"/>
    <w:rsid w:val="00300A7E"/>
    <w:rsid w:val="00302682"/>
    <w:rsid w:val="00302B3D"/>
    <w:rsid w:val="00303357"/>
    <w:rsid w:val="003033F9"/>
    <w:rsid w:val="00303407"/>
    <w:rsid w:val="00303A0C"/>
    <w:rsid w:val="00303AE1"/>
    <w:rsid w:val="00306991"/>
    <w:rsid w:val="00306C5F"/>
    <w:rsid w:val="00306CA9"/>
    <w:rsid w:val="00306D0E"/>
    <w:rsid w:val="00306FC1"/>
    <w:rsid w:val="00307681"/>
    <w:rsid w:val="003079F3"/>
    <w:rsid w:val="00307D72"/>
    <w:rsid w:val="003106AE"/>
    <w:rsid w:val="003115F4"/>
    <w:rsid w:val="00313AB8"/>
    <w:rsid w:val="003143FF"/>
    <w:rsid w:val="003150E0"/>
    <w:rsid w:val="00316378"/>
    <w:rsid w:val="0032157C"/>
    <w:rsid w:val="00322E04"/>
    <w:rsid w:val="0032307D"/>
    <w:rsid w:val="003247BA"/>
    <w:rsid w:val="00324F00"/>
    <w:rsid w:val="0032514C"/>
    <w:rsid w:val="00325F55"/>
    <w:rsid w:val="00331ACF"/>
    <w:rsid w:val="00333048"/>
    <w:rsid w:val="00334A35"/>
    <w:rsid w:val="0033778B"/>
    <w:rsid w:val="00340309"/>
    <w:rsid w:val="0034065A"/>
    <w:rsid w:val="00341A24"/>
    <w:rsid w:val="00344E89"/>
    <w:rsid w:val="00345027"/>
    <w:rsid w:val="00351772"/>
    <w:rsid w:val="0035315A"/>
    <w:rsid w:val="00353A92"/>
    <w:rsid w:val="00355747"/>
    <w:rsid w:val="00356E51"/>
    <w:rsid w:val="0036084E"/>
    <w:rsid w:val="0036089F"/>
    <w:rsid w:val="00362351"/>
    <w:rsid w:val="0036285D"/>
    <w:rsid w:val="00364AD3"/>
    <w:rsid w:val="00364F7F"/>
    <w:rsid w:val="00366C0F"/>
    <w:rsid w:val="00367BBB"/>
    <w:rsid w:val="00367F2A"/>
    <w:rsid w:val="00372059"/>
    <w:rsid w:val="00372225"/>
    <w:rsid w:val="0037236D"/>
    <w:rsid w:val="00372A3F"/>
    <w:rsid w:val="00373A43"/>
    <w:rsid w:val="00373CD4"/>
    <w:rsid w:val="003748B9"/>
    <w:rsid w:val="003759B0"/>
    <w:rsid w:val="003762F5"/>
    <w:rsid w:val="003779F4"/>
    <w:rsid w:val="00377DBB"/>
    <w:rsid w:val="0038035D"/>
    <w:rsid w:val="0038263E"/>
    <w:rsid w:val="003827D6"/>
    <w:rsid w:val="00383E0A"/>
    <w:rsid w:val="00383F46"/>
    <w:rsid w:val="00384DB1"/>
    <w:rsid w:val="003875E2"/>
    <w:rsid w:val="003906E4"/>
    <w:rsid w:val="00390937"/>
    <w:rsid w:val="00392890"/>
    <w:rsid w:val="0039323C"/>
    <w:rsid w:val="003938F3"/>
    <w:rsid w:val="00395C9F"/>
    <w:rsid w:val="0039635B"/>
    <w:rsid w:val="00396C7C"/>
    <w:rsid w:val="0039749B"/>
    <w:rsid w:val="00397F7F"/>
    <w:rsid w:val="003A0A36"/>
    <w:rsid w:val="003A41E5"/>
    <w:rsid w:val="003A6D55"/>
    <w:rsid w:val="003A7093"/>
    <w:rsid w:val="003B3CB4"/>
    <w:rsid w:val="003B4094"/>
    <w:rsid w:val="003B44A4"/>
    <w:rsid w:val="003B49EA"/>
    <w:rsid w:val="003C1875"/>
    <w:rsid w:val="003C22DA"/>
    <w:rsid w:val="003C3764"/>
    <w:rsid w:val="003C4813"/>
    <w:rsid w:val="003C4C4D"/>
    <w:rsid w:val="003C7A65"/>
    <w:rsid w:val="003D026F"/>
    <w:rsid w:val="003D21BC"/>
    <w:rsid w:val="003D222B"/>
    <w:rsid w:val="003D28E5"/>
    <w:rsid w:val="003D36C7"/>
    <w:rsid w:val="003D4C3E"/>
    <w:rsid w:val="003D5982"/>
    <w:rsid w:val="003D63B0"/>
    <w:rsid w:val="003E094D"/>
    <w:rsid w:val="003E1FEB"/>
    <w:rsid w:val="003E2E5C"/>
    <w:rsid w:val="003E32E4"/>
    <w:rsid w:val="003E4285"/>
    <w:rsid w:val="003E4C3C"/>
    <w:rsid w:val="003E5F7A"/>
    <w:rsid w:val="003F03E5"/>
    <w:rsid w:val="003F2599"/>
    <w:rsid w:val="003F3F91"/>
    <w:rsid w:val="003F433F"/>
    <w:rsid w:val="003F7B5B"/>
    <w:rsid w:val="00400727"/>
    <w:rsid w:val="00400BCD"/>
    <w:rsid w:val="00400FE5"/>
    <w:rsid w:val="0040205F"/>
    <w:rsid w:val="004021DA"/>
    <w:rsid w:val="004024E9"/>
    <w:rsid w:val="00404E2B"/>
    <w:rsid w:val="0040536A"/>
    <w:rsid w:val="0040661A"/>
    <w:rsid w:val="004078D3"/>
    <w:rsid w:val="00407C02"/>
    <w:rsid w:val="00412038"/>
    <w:rsid w:val="00413E22"/>
    <w:rsid w:val="004140E9"/>
    <w:rsid w:val="004143BB"/>
    <w:rsid w:val="004166B3"/>
    <w:rsid w:val="004174F5"/>
    <w:rsid w:val="00420A9A"/>
    <w:rsid w:val="00421021"/>
    <w:rsid w:val="004222C1"/>
    <w:rsid w:val="0042253E"/>
    <w:rsid w:val="00424CA6"/>
    <w:rsid w:val="004257E9"/>
    <w:rsid w:val="00427107"/>
    <w:rsid w:val="004277D5"/>
    <w:rsid w:val="00430BF3"/>
    <w:rsid w:val="004326A8"/>
    <w:rsid w:val="00432813"/>
    <w:rsid w:val="00434FF3"/>
    <w:rsid w:val="00435720"/>
    <w:rsid w:val="00445946"/>
    <w:rsid w:val="004470EC"/>
    <w:rsid w:val="00451488"/>
    <w:rsid w:val="004524C0"/>
    <w:rsid w:val="00453BF3"/>
    <w:rsid w:val="00455813"/>
    <w:rsid w:val="004563A6"/>
    <w:rsid w:val="00460599"/>
    <w:rsid w:val="00466494"/>
    <w:rsid w:val="00471864"/>
    <w:rsid w:val="00472761"/>
    <w:rsid w:val="00474B2E"/>
    <w:rsid w:val="00474CE2"/>
    <w:rsid w:val="004803B4"/>
    <w:rsid w:val="004812DE"/>
    <w:rsid w:val="004822CC"/>
    <w:rsid w:val="00482705"/>
    <w:rsid w:val="00483116"/>
    <w:rsid w:val="0048399F"/>
    <w:rsid w:val="004866D5"/>
    <w:rsid w:val="00490437"/>
    <w:rsid w:val="0049110C"/>
    <w:rsid w:val="00491AC7"/>
    <w:rsid w:val="004939BD"/>
    <w:rsid w:val="0049719E"/>
    <w:rsid w:val="00497906"/>
    <w:rsid w:val="004A0C2C"/>
    <w:rsid w:val="004A1FEF"/>
    <w:rsid w:val="004A3C32"/>
    <w:rsid w:val="004A53FE"/>
    <w:rsid w:val="004A68BB"/>
    <w:rsid w:val="004A72B9"/>
    <w:rsid w:val="004B0BB0"/>
    <w:rsid w:val="004B0BD7"/>
    <w:rsid w:val="004B17FF"/>
    <w:rsid w:val="004B304C"/>
    <w:rsid w:val="004B311B"/>
    <w:rsid w:val="004B3DE6"/>
    <w:rsid w:val="004B4DA9"/>
    <w:rsid w:val="004B6EEE"/>
    <w:rsid w:val="004B7E3F"/>
    <w:rsid w:val="004C2D01"/>
    <w:rsid w:val="004C3BAC"/>
    <w:rsid w:val="004C3C1B"/>
    <w:rsid w:val="004C45E9"/>
    <w:rsid w:val="004C58BB"/>
    <w:rsid w:val="004C7CE3"/>
    <w:rsid w:val="004D1056"/>
    <w:rsid w:val="004D17F1"/>
    <w:rsid w:val="004D3C34"/>
    <w:rsid w:val="004D7F53"/>
    <w:rsid w:val="004E494D"/>
    <w:rsid w:val="004E4B85"/>
    <w:rsid w:val="004E6325"/>
    <w:rsid w:val="004F06D9"/>
    <w:rsid w:val="004F087B"/>
    <w:rsid w:val="004F1232"/>
    <w:rsid w:val="004F1D11"/>
    <w:rsid w:val="004F4323"/>
    <w:rsid w:val="004F76C2"/>
    <w:rsid w:val="00501326"/>
    <w:rsid w:val="00502BFE"/>
    <w:rsid w:val="00505384"/>
    <w:rsid w:val="00505907"/>
    <w:rsid w:val="00505D91"/>
    <w:rsid w:val="00511133"/>
    <w:rsid w:val="005119B4"/>
    <w:rsid w:val="00513C00"/>
    <w:rsid w:val="00515D3A"/>
    <w:rsid w:val="00517BAE"/>
    <w:rsid w:val="00520674"/>
    <w:rsid w:val="00520F08"/>
    <w:rsid w:val="0052209B"/>
    <w:rsid w:val="0052300F"/>
    <w:rsid w:val="00523032"/>
    <w:rsid w:val="00524AF8"/>
    <w:rsid w:val="00532E37"/>
    <w:rsid w:val="00534764"/>
    <w:rsid w:val="0053568A"/>
    <w:rsid w:val="0053652B"/>
    <w:rsid w:val="005404BC"/>
    <w:rsid w:val="00540B31"/>
    <w:rsid w:val="005442C6"/>
    <w:rsid w:val="005444FF"/>
    <w:rsid w:val="005448F1"/>
    <w:rsid w:val="00544DAF"/>
    <w:rsid w:val="00545989"/>
    <w:rsid w:val="00545AE0"/>
    <w:rsid w:val="005507B9"/>
    <w:rsid w:val="00550DF0"/>
    <w:rsid w:val="00550FAF"/>
    <w:rsid w:val="00551040"/>
    <w:rsid w:val="005510E5"/>
    <w:rsid w:val="005518B1"/>
    <w:rsid w:val="00552047"/>
    <w:rsid w:val="00552516"/>
    <w:rsid w:val="00552DAF"/>
    <w:rsid w:val="005539C2"/>
    <w:rsid w:val="00556180"/>
    <w:rsid w:val="005561E5"/>
    <w:rsid w:val="005601C6"/>
    <w:rsid w:val="00560D53"/>
    <w:rsid w:val="00562EF0"/>
    <w:rsid w:val="00563064"/>
    <w:rsid w:val="00563BBD"/>
    <w:rsid w:val="00564492"/>
    <w:rsid w:val="00565F6C"/>
    <w:rsid w:val="0056666D"/>
    <w:rsid w:val="00570A62"/>
    <w:rsid w:val="00571DF9"/>
    <w:rsid w:val="0057434D"/>
    <w:rsid w:val="00576429"/>
    <w:rsid w:val="00576B29"/>
    <w:rsid w:val="00577C63"/>
    <w:rsid w:val="00577F5B"/>
    <w:rsid w:val="00582CE8"/>
    <w:rsid w:val="00583B49"/>
    <w:rsid w:val="005841A1"/>
    <w:rsid w:val="00584533"/>
    <w:rsid w:val="0058759E"/>
    <w:rsid w:val="00590E81"/>
    <w:rsid w:val="0059656E"/>
    <w:rsid w:val="005967C0"/>
    <w:rsid w:val="00596B1D"/>
    <w:rsid w:val="00597092"/>
    <w:rsid w:val="00597228"/>
    <w:rsid w:val="0059787B"/>
    <w:rsid w:val="00597B59"/>
    <w:rsid w:val="005A0715"/>
    <w:rsid w:val="005A2D40"/>
    <w:rsid w:val="005A3525"/>
    <w:rsid w:val="005A532C"/>
    <w:rsid w:val="005A5A02"/>
    <w:rsid w:val="005B0C89"/>
    <w:rsid w:val="005B18FC"/>
    <w:rsid w:val="005B2FAA"/>
    <w:rsid w:val="005B4D3D"/>
    <w:rsid w:val="005B527A"/>
    <w:rsid w:val="005B5518"/>
    <w:rsid w:val="005C1F6C"/>
    <w:rsid w:val="005C21D1"/>
    <w:rsid w:val="005C32D6"/>
    <w:rsid w:val="005C3605"/>
    <w:rsid w:val="005C484C"/>
    <w:rsid w:val="005C51A5"/>
    <w:rsid w:val="005C6AB8"/>
    <w:rsid w:val="005C7342"/>
    <w:rsid w:val="005C7AAF"/>
    <w:rsid w:val="005D0AB4"/>
    <w:rsid w:val="005D2206"/>
    <w:rsid w:val="005D5DD6"/>
    <w:rsid w:val="005D79E2"/>
    <w:rsid w:val="005E04FD"/>
    <w:rsid w:val="005E0EFF"/>
    <w:rsid w:val="005E2356"/>
    <w:rsid w:val="005E4687"/>
    <w:rsid w:val="005E4BB1"/>
    <w:rsid w:val="005E59B4"/>
    <w:rsid w:val="005E652F"/>
    <w:rsid w:val="005E7226"/>
    <w:rsid w:val="005E7439"/>
    <w:rsid w:val="005E76E4"/>
    <w:rsid w:val="005F0A3A"/>
    <w:rsid w:val="005F2920"/>
    <w:rsid w:val="005F399B"/>
    <w:rsid w:val="005F5406"/>
    <w:rsid w:val="005F5BD8"/>
    <w:rsid w:val="005F73F9"/>
    <w:rsid w:val="00602867"/>
    <w:rsid w:val="00602DEB"/>
    <w:rsid w:val="00604061"/>
    <w:rsid w:val="00607AD6"/>
    <w:rsid w:val="0061014E"/>
    <w:rsid w:val="00610646"/>
    <w:rsid w:val="00611A8C"/>
    <w:rsid w:val="00612524"/>
    <w:rsid w:val="006160D8"/>
    <w:rsid w:val="00623329"/>
    <w:rsid w:val="00624989"/>
    <w:rsid w:val="00626FD6"/>
    <w:rsid w:val="00627831"/>
    <w:rsid w:val="00632C33"/>
    <w:rsid w:val="0063517B"/>
    <w:rsid w:val="0063520E"/>
    <w:rsid w:val="006378ED"/>
    <w:rsid w:val="00640C42"/>
    <w:rsid w:val="00641893"/>
    <w:rsid w:val="006449F3"/>
    <w:rsid w:val="00647F0B"/>
    <w:rsid w:val="00654144"/>
    <w:rsid w:val="006557D0"/>
    <w:rsid w:val="00655893"/>
    <w:rsid w:val="00656706"/>
    <w:rsid w:val="00657129"/>
    <w:rsid w:val="00657B23"/>
    <w:rsid w:val="00657F8F"/>
    <w:rsid w:val="0066045C"/>
    <w:rsid w:val="00660B25"/>
    <w:rsid w:val="00661B22"/>
    <w:rsid w:val="006631D0"/>
    <w:rsid w:val="00664B95"/>
    <w:rsid w:val="00665B4F"/>
    <w:rsid w:val="0066695F"/>
    <w:rsid w:val="00672EC3"/>
    <w:rsid w:val="00673F09"/>
    <w:rsid w:val="00676263"/>
    <w:rsid w:val="00676528"/>
    <w:rsid w:val="006768FB"/>
    <w:rsid w:val="0068173E"/>
    <w:rsid w:val="006824FE"/>
    <w:rsid w:val="0068316C"/>
    <w:rsid w:val="00683A04"/>
    <w:rsid w:val="00684EFD"/>
    <w:rsid w:val="0068546D"/>
    <w:rsid w:val="00686551"/>
    <w:rsid w:val="0068758C"/>
    <w:rsid w:val="00690604"/>
    <w:rsid w:val="00692C3D"/>
    <w:rsid w:val="006955EC"/>
    <w:rsid w:val="00696154"/>
    <w:rsid w:val="0069677A"/>
    <w:rsid w:val="00696780"/>
    <w:rsid w:val="0069727D"/>
    <w:rsid w:val="00697E48"/>
    <w:rsid w:val="006A04D4"/>
    <w:rsid w:val="006A0E18"/>
    <w:rsid w:val="006A1817"/>
    <w:rsid w:val="006A1986"/>
    <w:rsid w:val="006A2ED3"/>
    <w:rsid w:val="006A3795"/>
    <w:rsid w:val="006A3D7D"/>
    <w:rsid w:val="006A6644"/>
    <w:rsid w:val="006A671B"/>
    <w:rsid w:val="006A737D"/>
    <w:rsid w:val="006A7EE2"/>
    <w:rsid w:val="006B499B"/>
    <w:rsid w:val="006B6E4D"/>
    <w:rsid w:val="006C10F3"/>
    <w:rsid w:val="006C1166"/>
    <w:rsid w:val="006C2AAE"/>
    <w:rsid w:val="006C3008"/>
    <w:rsid w:val="006C32D5"/>
    <w:rsid w:val="006C4227"/>
    <w:rsid w:val="006C472E"/>
    <w:rsid w:val="006C4EA3"/>
    <w:rsid w:val="006C5952"/>
    <w:rsid w:val="006C793F"/>
    <w:rsid w:val="006C7CA3"/>
    <w:rsid w:val="006D0FF2"/>
    <w:rsid w:val="006D1E98"/>
    <w:rsid w:val="006D1F49"/>
    <w:rsid w:val="006D3886"/>
    <w:rsid w:val="006D54E7"/>
    <w:rsid w:val="006E079D"/>
    <w:rsid w:val="006E09F1"/>
    <w:rsid w:val="006E130C"/>
    <w:rsid w:val="006E33D0"/>
    <w:rsid w:val="006E3F64"/>
    <w:rsid w:val="006E573C"/>
    <w:rsid w:val="006E5AF1"/>
    <w:rsid w:val="006F0044"/>
    <w:rsid w:val="006F1F30"/>
    <w:rsid w:val="006F276F"/>
    <w:rsid w:val="006F35D1"/>
    <w:rsid w:val="006F36B3"/>
    <w:rsid w:val="006F3F49"/>
    <w:rsid w:val="006F477B"/>
    <w:rsid w:val="006F4C0F"/>
    <w:rsid w:val="006F5322"/>
    <w:rsid w:val="006F5EA1"/>
    <w:rsid w:val="006F5FDA"/>
    <w:rsid w:val="006F7799"/>
    <w:rsid w:val="006F79B2"/>
    <w:rsid w:val="00700052"/>
    <w:rsid w:val="00700F15"/>
    <w:rsid w:val="00700F56"/>
    <w:rsid w:val="00701001"/>
    <w:rsid w:val="00702BF8"/>
    <w:rsid w:val="007036B0"/>
    <w:rsid w:val="007037DD"/>
    <w:rsid w:val="00703E8C"/>
    <w:rsid w:val="00704F0C"/>
    <w:rsid w:val="00706B15"/>
    <w:rsid w:val="00707018"/>
    <w:rsid w:val="00712CFD"/>
    <w:rsid w:val="00713C8D"/>
    <w:rsid w:val="00714453"/>
    <w:rsid w:val="007154F1"/>
    <w:rsid w:val="00716272"/>
    <w:rsid w:val="00720E2E"/>
    <w:rsid w:val="007211FF"/>
    <w:rsid w:val="007224EB"/>
    <w:rsid w:val="00723DA6"/>
    <w:rsid w:val="007241D0"/>
    <w:rsid w:val="007245D1"/>
    <w:rsid w:val="0073292F"/>
    <w:rsid w:val="007330BC"/>
    <w:rsid w:val="007349BF"/>
    <w:rsid w:val="00735BFD"/>
    <w:rsid w:val="00736167"/>
    <w:rsid w:val="00737023"/>
    <w:rsid w:val="00740065"/>
    <w:rsid w:val="00740534"/>
    <w:rsid w:val="0074093F"/>
    <w:rsid w:val="0074210C"/>
    <w:rsid w:val="00744B5B"/>
    <w:rsid w:val="00745107"/>
    <w:rsid w:val="007468E8"/>
    <w:rsid w:val="00752E0A"/>
    <w:rsid w:val="00753598"/>
    <w:rsid w:val="00755520"/>
    <w:rsid w:val="0075616E"/>
    <w:rsid w:val="00756303"/>
    <w:rsid w:val="00756456"/>
    <w:rsid w:val="007577F3"/>
    <w:rsid w:val="00762420"/>
    <w:rsid w:val="00762AE5"/>
    <w:rsid w:val="007638CB"/>
    <w:rsid w:val="00765C60"/>
    <w:rsid w:val="00772FA7"/>
    <w:rsid w:val="00773CDF"/>
    <w:rsid w:val="00775ED1"/>
    <w:rsid w:val="007779AF"/>
    <w:rsid w:val="007800F3"/>
    <w:rsid w:val="00781296"/>
    <w:rsid w:val="007843B1"/>
    <w:rsid w:val="007869CB"/>
    <w:rsid w:val="00787722"/>
    <w:rsid w:val="00790BE9"/>
    <w:rsid w:val="0079133A"/>
    <w:rsid w:val="00792F2B"/>
    <w:rsid w:val="00794B01"/>
    <w:rsid w:val="007A239F"/>
    <w:rsid w:val="007A43ED"/>
    <w:rsid w:val="007A63AA"/>
    <w:rsid w:val="007A7D1C"/>
    <w:rsid w:val="007B5484"/>
    <w:rsid w:val="007B7518"/>
    <w:rsid w:val="007C083A"/>
    <w:rsid w:val="007C0D1F"/>
    <w:rsid w:val="007C1331"/>
    <w:rsid w:val="007C6E37"/>
    <w:rsid w:val="007D04E6"/>
    <w:rsid w:val="007D26FB"/>
    <w:rsid w:val="007D2E88"/>
    <w:rsid w:val="007D3EF2"/>
    <w:rsid w:val="007D5D5E"/>
    <w:rsid w:val="007D5E65"/>
    <w:rsid w:val="007D6982"/>
    <w:rsid w:val="007D7B8A"/>
    <w:rsid w:val="007D7DBF"/>
    <w:rsid w:val="007E0A73"/>
    <w:rsid w:val="007E1A0A"/>
    <w:rsid w:val="007E2569"/>
    <w:rsid w:val="007E339D"/>
    <w:rsid w:val="007E3CA5"/>
    <w:rsid w:val="007E3F48"/>
    <w:rsid w:val="007E66FB"/>
    <w:rsid w:val="007F2F4C"/>
    <w:rsid w:val="007F3C49"/>
    <w:rsid w:val="007F5747"/>
    <w:rsid w:val="007F5DBD"/>
    <w:rsid w:val="00801E9C"/>
    <w:rsid w:val="00802B8E"/>
    <w:rsid w:val="00802F20"/>
    <w:rsid w:val="00807FD4"/>
    <w:rsid w:val="00810DBA"/>
    <w:rsid w:val="008125BE"/>
    <w:rsid w:val="008134DD"/>
    <w:rsid w:val="00814456"/>
    <w:rsid w:val="00814A92"/>
    <w:rsid w:val="00820A03"/>
    <w:rsid w:val="008240E7"/>
    <w:rsid w:val="008248C4"/>
    <w:rsid w:val="00827EFB"/>
    <w:rsid w:val="008321D1"/>
    <w:rsid w:val="008325C0"/>
    <w:rsid w:val="00837831"/>
    <w:rsid w:val="00840C9E"/>
    <w:rsid w:val="00840E6F"/>
    <w:rsid w:val="0084408E"/>
    <w:rsid w:val="0084430C"/>
    <w:rsid w:val="008445C1"/>
    <w:rsid w:val="00844705"/>
    <w:rsid w:val="00844B6F"/>
    <w:rsid w:val="008504D3"/>
    <w:rsid w:val="008516E5"/>
    <w:rsid w:val="00853B1F"/>
    <w:rsid w:val="00854910"/>
    <w:rsid w:val="008572B2"/>
    <w:rsid w:val="00857BDD"/>
    <w:rsid w:val="00857BDE"/>
    <w:rsid w:val="00860FD3"/>
    <w:rsid w:val="00866440"/>
    <w:rsid w:val="008711D3"/>
    <w:rsid w:val="00871ABD"/>
    <w:rsid w:val="00873760"/>
    <w:rsid w:val="00873F66"/>
    <w:rsid w:val="00874108"/>
    <w:rsid w:val="008743F1"/>
    <w:rsid w:val="00875054"/>
    <w:rsid w:val="00875628"/>
    <w:rsid w:val="008756A6"/>
    <w:rsid w:val="008806CA"/>
    <w:rsid w:val="00881035"/>
    <w:rsid w:val="008819BB"/>
    <w:rsid w:val="008860F1"/>
    <w:rsid w:val="008876B4"/>
    <w:rsid w:val="00887E4D"/>
    <w:rsid w:val="00890BC7"/>
    <w:rsid w:val="00891227"/>
    <w:rsid w:val="00892FC2"/>
    <w:rsid w:val="008942AF"/>
    <w:rsid w:val="008952E0"/>
    <w:rsid w:val="00895C8A"/>
    <w:rsid w:val="008960FA"/>
    <w:rsid w:val="008A1171"/>
    <w:rsid w:val="008A17DC"/>
    <w:rsid w:val="008A285C"/>
    <w:rsid w:val="008A46B3"/>
    <w:rsid w:val="008A4879"/>
    <w:rsid w:val="008A6DB7"/>
    <w:rsid w:val="008B001F"/>
    <w:rsid w:val="008B0196"/>
    <w:rsid w:val="008B019A"/>
    <w:rsid w:val="008B20F9"/>
    <w:rsid w:val="008B33A1"/>
    <w:rsid w:val="008B37EB"/>
    <w:rsid w:val="008C0398"/>
    <w:rsid w:val="008C1E35"/>
    <w:rsid w:val="008C59FB"/>
    <w:rsid w:val="008C7002"/>
    <w:rsid w:val="008D3BFC"/>
    <w:rsid w:val="008D5420"/>
    <w:rsid w:val="008D76E4"/>
    <w:rsid w:val="008E0397"/>
    <w:rsid w:val="008E0E21"/>
    <w:rsid w:val="008E0E63"/>
    <w:rsid w:val="008E13F6"/>
    <w:rsid w:val="008E18FD"/>
    <w:rsid w:val="008E2B6F"/>
    <w:rsid w:val="008E2C89"/>
    <w:rsid w:val="008E420B"/>
    <w:rsid w:val="008E4ACA"/>
    <w:rsid w:val="008E6AE8"/>
    <w:rsid w:val="008E6B2A"/>
    <w:rsid w:val="008E6E16"/>
    <w:rsid w:val="008F3F3E"/>
    <w:rsid w:val="0090036B"/>
    <w:rsid w:val="00900F57"/>
    <w:rsid w:val="00900FD8"/>
    <w:rsid w:val="0090358C"/>
    <w:rsid w:val="00903F13"/>
    <w:rsid w:val="00904282"/>
    <w:rsid w:val="00905B36"/>
    <w:rsid w:val="009064B0"/>
    <w:rsid w:val="009131E4"/>
    <w:rsid w:val="00914989"/>
    <w:rsid w:val="00916E8B"/>
    <w:rsid w:val="00917056"/>
    <w:rsid w:val="0092231A"/>
    <w:rsid w:val="009231C5"/>
    <w:rsid w:val="00924A74"/>
    <w:rsid w:val="00924BC9"/>
    <w:rsid w:val="00926306"/>
    <w:rsid w:val="00933435"/>
    <w:rsid w:val="00934CF0"/>
    <w:rsid w:val="009377CB"/>
    <w:rsid w:val="009418BC"/>
    <w:rsid w:val="009423C4"/>
    <w:rsid w:val="00942548"/>
    <w:rsid w:val="00942B53"/>
    <w:rsid w:val="00943AFF"/>
    <w:rsid w:val="00946423"/>
    <w:rsid w:val="00947B01"/>
    <w:rsid w:val="00947E9E"/>
    <w:rsid w:val="00950050"/>
    <w:rsid w:val="00950AD5"/>
    <w:rsid w:val="0095283D"/>
    <w:rsid w:val="00953775"/>
    <w:rsid w:val="009543F2"/>
    <w:rsid w:val="00955D59"/>
    <w:rsid w:val="009617BA"/>
    <w:rsid w:val="00961EF3"/>
    <w:rsid w:val="00963866"/>
    <w:rsid w:val="009663E1"/>
    <w:rsid w:val="00970F16"/>
    <w:rsid w:val="00972410"/>
    <w:rsid w:val="00973256"/>
    <w:rsid w:val="00973731"/>
    <w:rsid w:val="0097617B"/>
    <w:rsid w:val="0097700B"/>
    <w:rsid w:val="009776A4"/>
    <w:rsid w:val="00977FBA"/>
    <w:rsid w:val="009839D7"/>
    <w:rsid w:val="00983F59"/>
    <w:rsid w:val="00984C34"/>
    <w:rsid w:val="00985B3D"/>
    <w:rsid w:val="00985DDF"/>
    <w:rsid w:val="0098608B"/>
    <w:rsid w:val="009864AA"/>
    <w:rsid w:val="00986BEC"/>
    <w:rsid w:val="00986C5F"/>
    <w:rsid w:val="009870FC"/>
    <w:rsid w:val="0098784E"/>
    <w:rsid w:val="00987AE6"/>
    <w:rsid w:val="00987FB3"/>
    <w:rsid w:val="00990CC7"/>
    <w:rsid w:val="009910F8"/>
    <w:rsid w:val="00991B88"/>
    <w:rsid w:val="009920CC"/>
    <w:rsid w:val="0099236E"/>
    <w:rsid w:val="009923EA"/>
    <w:rsid w:val="00994389"/>
    <w:rsid w:val="00997943"/>
    <w:rsid w:val="009A0386"/>
    <w:rsid w:val="009A05B9"/>
    <w:rsid w:val="009A1A55"/>
    <w:rsid w:val="009A3A2D"/>
    <w:rsid w:val="009A574D"/>
    <w:rsid w:val="009A5B5C"/>
    <w:rsid w:val="009B1C53"/>
    <w:rsid w:val="009B1D9D"/>
    <w:rsid w:val="009B44E4"/>
    <w:rsid w:val="009B61C0"/>
    <w:rsid w:val="009C0408"/>
    <w:rsid w:val="009C0612"/>
    <w:rsid w:val="009C099F"/>
    <w:rsid w:val="009C32F6"/>
    <w:rsid w:val="009C3537"/>
    <w:rsid w:val="009C5595"/>
    <w:rsid w:val="009D2351"/>
    <w:rsid w:val="009D50D3"/>
    <w:rsid w:val="009D5180"/>
    <w:rsid w:val="009D69FC"/>
    <w:rsid w:val="009D718E"/>
    <w:rsid w:val="009D77B2"/>
    <w:rsid w:val="009D78F3"/>
    <w:rsid w:val="009E117A"/>
    <w:rsid w:val="009E2102"/>
    <w:rsid w:val="009E273E"/>
    <w:rsid w:val="009E30FA"/>
    <w:rsid w:val="009F5252"/>
    <w:rsid w:val="00A011F7"/>
    <w:rsid w:val="00A02DAB"/>
    <w:rsid w:val="00A03FA8"/>
    <w:rsid w:val="00A047D1"/>
    <w:rsid w:val="00A065F6"/>
    <w:rsid w:val="00A06B8E"/>
    <w:rsid w:val="00A07926"/>
    <w:rsid w:val="00A10AFE"/>
    <w:rsid w:val="00A13EC5"/>
    <w:rsid w:val="00A21A68"/>
    <w:rsid w:val="00A22F89"/>
    <w:rsid w:val="00A23909"/>
    <w:rsid w:val="00A25B2A"/>
    <w:rsid w:val="00A27A8D"/>
    <w:rsid w:val="00A3010A"/>
    <w:rsid w:val="00A32AD9"/>
    <w:rsid w:val="00A33201"/>
    <w:rsid w:val="00A33CE8"/>
    <w:rsid w:val="00A34208"/>
    <w:rsid w:val="00A3590C"/>
    <w:rsid w:val="00A37FEC"/>
    <w:rsid w:val="00A404F2"/>
    <w:rsid w:val="00A42032"/>
    <w:rsid w:val="00A429D5"/>
    <w:rsid w:val="00A44A66"/>
    <w:rsid w:val="00A44E29"/>
    <w:rsid w:val="00A47A08"/>
    <w:rsid w:val="00A5000C"/>
    <w:rsid w:val="00A5006C"/>
    <w:rsid w:val="00A56407"/>
    <w:rsid w:val="00A61CCD"/>
    <w:rsid w:val="00A644DC"/>
    <w:rsid w:val="00A64799"/>
    <w:rsid w:val="00A64B03"/>
    <w:rsid w:val="00A667D3"/>
    <w:rsid w:val="00A66C17"/>
    <w:rsid w:val="00A73EA0"/>
    <w:rsid w:val="00A745A1"/>
    <w:rsid w:val="00A777E5"/>
    <w:rsid w:val="00A819FF"/>
    <w:rsid w:val="00A82A6F"/>
    <w:rsid w:val="00A82E46"/>
    <w:rsid w:val="00A879F1"/>
    <w:rsid w:val="00A87C0E"/>
    <w:rsid w:val="00A90FB0"/>
    <w:rsid w:val="00A916C9"/>
    <w:rsid w:val="00A9248B"/>
    <w:rsid w:val="00A92AF7"/>
    <w:rsid w:val="00A93351"/>
    <w:rsid w:val="00A94ADC"/>
    <w:rsid w:val="00A9559E"/>
    <w:rsid w:val="00AA0409"/>
    <w:rsid w:val="00AA0F36"/>
    <w:rsid w:val="00AA110A"/>
    <w:rsid w:val="00AA3FDB"/>
    <w:rsid w:val="00AA50B0"/>
    <w:rsid w:val="00AA5314"/>
    <w:rsid w:val="00AB0B2E"/>
    <w:rsid w:val="00AB1057"/>
    <w:rsid w:val="00AB11D6"/>
    <w:rsid w:val="00AB204F"/>
    <w:rsid w:val="00AB4E28"/>
    <w:rsid w:val="00AB7379"/>
    <w:rsid w:val="00AB7A24"/>
    <w:rsid w:val="00AC166D"/>
    <w:rsid w:val="00AC2003"/>
    <w:rsid w:val="00AC20D4"/>
    <w:rsid w:val="00AC70B8"/>
    <w:rsid w:val="00AD0280"/>
    <w:rsid w:val="00AD043F"/>
    <w:rsid w:val="00AD0B31"/>
    <w:rsid w:val="00AD17AD"/>
    <w:rsid w:val="00AD3822"/>
    <w:rsid w:val="00AD4FEB"/>
    <w:rsid w:val="00AE0E3B"/>
    <w:rsid w:val="00AE2D1D"/>
    <w:rsid w:val="00AE3E9E"/>
    <w:rsid w:val="00AE7681"/>
    <w:rsid w:val="00AE7829"/>
    <w:rsid w:val="00AF0700"/>
    <w:rsid w:val="00AF15D8"/>
    <w:rsid w:val="00AF3134"/>
    <w:rsid w:val="00AF40EC"/>
    <w:rsid w:val="00AF5ABC"/>
    <w:rsid w:val="00AF7DF0"/>
    <w:rsid w:val="00B01033"/>
    <w:rsid w:val="00B01991"/>
    <w:rsid w:val="00B02B22"/>
    <w:rsid w:val="00B02B62"/>
    <w:rsid w:val="00B03FDB"/>
    <w:rsid w:val="00B04B53"/>
    <w:rsid w:val="00B04BAD"/>
    <w:rsid w:val="00B04F48"/>
    <w:rsid w:val="00B06369"/>
    <w:rsid w:val="00B06558"/>
    <w:rsid w:val="00B06800"/>
    <w:rsid w:val="00B07425"/>
    <w:rsid w:val="00B07846"/>
    <w:rsid w:val="00B127E7"/>
    <w:rsid w:val="00B131BC"/>
    <w:rsid w:val="00B14970"/>
    <w:rsid w:val="00B17762"/>
    <w:rsid w:val="00B2143C"/>
    <w:rsid w:val="00B21F1C"/>
    <w:rsid w:val="00B2320F"/>
    <w:rsid w:val="00B2516C"/>
    <w:rsid w:val="00B26327"/>
    <w:rsid w:val="00B270E1"/>
    <w:rsid w:val="00B27E14"/>
    <w:rsid w:val="00B31BCE"/>
    <w:rsid w:val="00B3216D"/>
    <w:rsid w:val="00B32AD6"/>
    <w:rsid w:val="00B33CE1"/>
    <w:rsid w:val="00B35A72"/>
    <w:rsid w:val="00B35C93"/>
    <w:rsid w:val="00B412CB"/>
    <w:rsid w:val="00B42018"/>
    <w:rsid w:val="00B43788"/>
    <w:rsid w:val="00B446F4"/>
    <w:rsid w:val="00B47140"/>
    <w:rsid w:val="00B479F3"/>
    <w:rsid w:val="00B5032F"/>
    <w:rsid w:val="00B50470"/>
    <w:rsid w:val="00B51BBE"/>
    <w:rsid w:val="00B5433E"/>
    <w:rsid w:val="00B55F1F"/>
    <w:rsid w:val="00B5685F"/>
    <w:rsid w:val="00B57C64"/>
    <w:rsid w:val="00B61F1A"/>
    <w:rsid w:val="00B6303D"/>
    <w:rsid w:val="00B636CB"/>
    <w:rsid w:val="00B640B1"/>
    <w:rsid w:val="00B6495C"/>
    <w:rsid w:val="00B6565C"/>
    <w:rsid w:val="00B672AA"/>
    <w:rsid w:val="00B704BD"/>
    <w:rsid w:val="00B70A04"/>
    <w:rsid w:val="00B70E63"/>
    <w:rsid w:val="00B72669"/>
    <w:rsid w:val="00B761F0"/>
    <w:rsid w:val="00B7629E"/>
    <w:rsid w:val="00B80B82"/>
    <w:rsid w:val="00B821A0"/>
    <w:rsid w:val="00B8380E"/>
    <w:rsid w:val="00B85EBE"/>
    <w:rsid w:val="00B8690D"/>
    <w:rsid w:val="00B915E7"/>
    <w:rsid w:val="00B939A9"/>
    <w:rsid w:val="00B95D9B"/>
    <w:rsid w:val="00B96ED6"/>
    <w:rsid w:val="00BA2CB1"/>
    <w:rsid w:val="00BA570E"/>
    <w:rsid w:val="00BA5F60"/>
    <w:rsid w:val="00BA6A84"/>
    <w:rsid w:val="00BA7710"/>
    <w:rsid w:val="00BA7A96"/>
    <w:rsid w:val="00BB1750"/>
    <w:rsid w:val="00BC3400"/>
    <w:rsid w:val="00BC3D2A"/>
    <w:rsid w:val="00BC5473"/>
    <w:rsid w:val="00BC64DD"/>
    <w:rsid w:val="00BC7E9D"/>
    <w:rsid w:val="00BD1702"/>
    <w:rsid w:val="00BD206B"/>
    <w:rsid w:val="00BD2412"/>
    <w:rsid w:val="00BD4B33"/>
    <w:rsid w:val="00BD54C5"/>
    <w:rsid w:val="00BD676E"/>
    <w:rsid w:val="00BE2E70"/>
    <w:rsid w:val="00BE54FC"/>
    <w:rsid w:val="00BF010B"/>
    <w:rsid w:val="00BF0815"/>
    <w:rsid w:val="00BF0A77"/>
    <w:rsid w:val="00BF2534"/>
    <w:rsid w:val="00BF2711"/>
    <w:rsid w:val="00BF28B0"/>
    <w:rsid w:val="00BF2B8E"/>
    <w:rsid w:val="00BF39B8"/>
    <w:rsid w:val="00BF3A8D"/>
    <w:rsid w:val="00BF3B32"/>
    <w:rsid w:val="00BF7D5A"/>
    <w:rsid w:val="00C00609"/>
    <w:rsid w:val="00C00A32"/>
    <w:rsid w:val="00C025B3"/>
    <w:rsid w:val="00C03150"/>
    <w:rsid w:val="00C04770"/>
    <w:rsid w:val="00C04CFE"/>
    <w:rsid w:val="00C0772B"/>
    <w:rsid w:val="00C10C63"/>
    <w:rsid w:val="00C10D3D"/>
    <w:rsid w:val="00C11C78"/>
    <w:rsid w:val="00C136C6"/>
    <w:rsid w:val="00C13D67"/>
    <w:rsid w:val="00C1727C"/>
    <w:rsid w:val="00C20312"/>
    <w:rsid w:val="00C20EE5"/>
    <w:rsid w:val="00C21BC2"/>
    <w:rsid w:val="00C223E3"/>
    <w:rsid w:val="00C227B7"/>
    <w:rsid w:val="00C22D20"/>
    <w:rsid w:val="00C23013"/>
    <w:rsid w:val="00C233E2"/>
    <w:rsid w:val="00C24163"/>
    <w:rsid w:val="00C25002"/>
    <w:rsid w:val="00C25F36"/>
    <w:rsid w:val="00C30CFC"/>
    <w:rsid w:val="00C3152A"/>
    <w:rsid w:val="00C31B2F"/>
    <w:rsid w:val="00C34F2C"/>
    <w:rsid w:val="00C3567E"/>
    <w:rsid w:val="00C40448"/>
    <w:rsid w:val="00C4052A"/>
    <w:rsid w:val="00C40AB0"/>
    <w:rsid w:val="00C41320"/>
    <w:rsid w:val="00C42986"/>
    <w:rsid w:val="00C43F7A"/>
    <w:rsid w:val="00C44F26"/>
    <w:rsid w:val="00C45414"/>
    <w:rsid w:val="00C458F7"/>
    <w:rsid w:val="00C46043"/>
    <w:rsid w:val="00C46CD3"/>
    <w:rsid w:val="00C50FBA"/>
    <w:rsid w:val="00C51D75"/>
    <w:rsid w:val="00C53638"/>
    <w:rsid w:val="00C53B43"/>
    <w:rsid w:val="00C56B04"/>
    <w:rsid w:val="00C57336"/>
    <w:rsid w:val="00C61FB9"/>
    <w:rsid w:val="00C62E58"/>
    <w:rsid w:val="00C63903"/>
    <w:rsid w:val="00C63A1C"/>
    <w:rsid w:val="00C64924"/>
    <w:rsid w:val="00C6519C"/>
    <w:rsid w:val="00C6555D"/>
    <w:rsid w:val="00C66263"/>
    <w:rsid w:val="00C7044C"/>
    <w:rsid w:val="00C72345"/>
    <w:rsid w:val="00C732FB"/>
    <w:rsid w:val="00C7370E"/>
    <w:rsid w:val="00C74670"/>
    <w:rsid w:val="00C74963"/>
    <w:rsid w:val="00C75C91"/>
    <w:rsid w:val="00C76915"/>
    <w:rsid w:val="00C769C7"/>
    <w:rsid w:val="00C772B9"/>
    <w:rsid w:val="00C800BA"/>
    <w:rsid w:val="00C80AEF"/>
    <w:rsid w:val="00C818AD"/>
    <w:rsid w:val="00C8229C"/>
    <w:rsid w:val="00C8597F"/>
    <w:rsid w:val="00C8673A"/>
    <w:rsid w:val="00C868A8"/>
    <w:rsid w:val="00C91682"/>
    <w:rsid w:val="00C930B4"/>
    <w:rsid w:val="00C93BEA"/>
    <w:rsid w:val="00C95667"/>
    <w:rsid w:val="00C9621B"/>
    <w:rsid w:val="00C96434"/>
    <w:rsid w:val="00C96C4D"/>
    <w:rsid w:val="00C9768E"/>
    <w:rsid w:val="00CA1BF4"/>
    <w:rsid w:val="00CA2791"/>
    <w:rsid w:val="00CA3AF3"/>
    <w:rsid w:val="00CA3FDE"/>
    <w:rsid w:val="00CA660B"/>
    <w:rsid w:val="00CA7B03"/>
    <w:rsid w:val="00CB547F"/>
    <w:rsid w:val="00CB6997"/>
    <w:rsid w:val="00CB6F93"/>
    <w:rsid w:val="00CB7733"/>
    <w:rsid w:val="00CC01FF"/>
    <w:rsid w:val="00CC1F9F"/>
    <w:rsid w:val="00CC596E"/>
    <w:rsid w:val="00CC699C"/>
    <w:rsid w:val="00CC6B32"/>
    <w:rsid w:val="00CD1B6A"/>
    <w:rsid w:val="00CD4991"/>
    <w:rsid w:val="00CD6FB3"/>
    <w:rsid w:val="00CD762E"/>
    <w:rsid w:val="00CE0E5B"/>
    <w:rsid w:val="00CE4B06"/>
    <w:rsid w:val="00CE4EDA"/>
    <w:rsid w:val="00CE52C8"/>
    <w:rsid w:val="00CE6F5E"/>
    <w:rsid w:val="00CF04A6"/>
    <w:rsid w:val="00CF0BDC"/>
    <w:rsid w:val="00CF45B0"/>
    <w:rsid w:val="00CF642D"/>
    <w:rsid w:val="00CF7422"/>
    <w:rsid w:val="00CF7473"/>
    <w:rsid w:val="00D00935"/>
    <w:rsid w:val="00D01B44"/>
    <w:rsid w:val="00D04219"/>
    <w:rsid w:val="00D04A1A"/>
    <w:rsid w:val="00D04DB6"/>
    <w:rsid w:val="00D05053"/>
    <w:rsid w:val="00D10330"/>
    <w:rsid w:val="00D105EE"/>
    <w:rsid w:val="00D1307F"/>
    <w:rsid w:val="00D15729"/>
    <w:rsid w:val="00D17851"/>
    <w:rsid w:val="00D20FB7"/>
    <w:rsid w:val="00D21E03"/>
    <w:rsid w:val="00D22D7F"/>
    <w:rsid w:val="00D22FD4"/>
    <w:rsid w:val="00D230FC"/>
    <w:rsid w:val="00D259F0"/>
    <w:rsid w:val="00D25D85"/>
    <w:rsid w:val="00D269F8"/>
    <w:rsid w:val="00D27DC5"/>
    <w:rsid w:val="00D30D62"/>
    <w:rsid w:val="00D31A0E"/>
    <w:rsid w:val="00D32B70"/>
    <w:rsid w:val="00D35591"/>
    <w:rsid w:val="00D36D51"/>
    <w:rsid w:val="00D400A9"/>
    <w:rsid w:val="00D41878"/>
    <w:rsid w:val="00D43741"/>
    <w:rsid w:val="00D44B05"/>
    <w:rsid w:val="00D45281"/>
    <w:rsid w:val="00D454AA"/>
    <w:rsid w:val="00D4644F"/>
    <w:rsid w:val="00D46F51"/>
    <w:rsid w:val="00D51492"/>
    <w:rsid w:val="00D5203D"/>
    <w:rsid w:val="00D52591"/>
    <w:rsid w:val="00D52ABE"/>
    <w:rsid w:val="00D54CCD"/>
    <w:rsid w:val="00D5561A"/>
    <w:rsid w:val="00D559DD"/>
    <w:rsid w:val="00D57B6E"/>
    <w:rsid w:val="00D57CD3"/>
    <w:rsid w:val="00D57E4A"/>
    <w:rsid w:val="00D61090"/>
    <w:rsid w:val="00D61A26"/>
    <w:rsid w:val="00D62F1C"/>
    <w:rsid w:val="00D637E0"/>
    <w:rsid w:val="00D64994"/>
    <w:rsid w:val="00D66D88"/>
    <w:rsid w:val="00D67A90"/>
    <w:rsid w:val="00D71011"/>
    <w:rsid w:val="00D724E7"/>
    <w:rsid w:val="00D7358B"/>
    <w:rsid w:val="00D73ED8"/>
    <w:rsid w:val="00D75E97"/>
    <w:rsid w:val="00D7653E"/>
    <w:rsid w:val="00D839E9"/>
    <w:rsid w:val="00D8424D"/>
    <w:rsid w:val="00D860E0"/>
    <w:rsid w:val="00D866CC"/>
    <w:rsid w:val="00D86844"/>
    <w:rsid w:val="00D86B72"/>
    <w:rsid w:val="00D87085"/>
    <w:rsid w:val="00D901A5"/>
    <w:rsid w:val="00D9098E"/>
    <w:rsid w:val="00D9257E"/>
    <w:rsid w:val="00D94239"/>
    <w:rsid w:val="00D94924"/>
    <w:rsid w:val="00D95080"/>
    <w:rsid w:val="00D96051"/>
    <w:rsid w:val="00D969C4"/>
    <w:rsid w:val="00D96DF0"/>
    <w:rsid w:val="00DA164C"/>
    <w:rsid w:val="00DA17E4"/>
    <w:rsid w:val="00DA1E02"/>
    <w:rsid w:val="00DA1F6C"/>
    <w:rsid w:val="00DA694C"/>
    <w:rsid w:val="00DA7463"/>
    <w:rsid w:val="00DA7531"/>
    <w:rsid w:val="00DB06DB"/>
    <w:rsid w:val="00DC2303"/>
    <w:rsid w:val="00DC4F89"/>
    <w:rsid w:val="00DC66FC"/>
    <w:rsid w:val="00DC760C"/>
    <w:rsid w:val="00DD036F"/>
    <w:rsid w:val="00DD20A9"/>
    <w:rsid w:val="00DD326A"/>
    <w:rsid w:val="00DD386D"/>
    <w:rsid w:val="00DD5231"/>
    <w:rsid w:val="00DD58E5"/>
    <w:rsid w:val="00DD5F77"/>
    <w:rsid w:val="00DE005E"/>
    <w:rsid w:val="00DE06D3"/>
    <w:rsid w:val="00DE2957"/>
    <w:rsid w:val="00DE38F2"/>
    <w:rsid w:val="00DE4659"/>
    <w:rsid w:val="00DE66F1"/>
    <w:rsid w:val="00DF48E5"/>
    <w:rsid w:val="00DF6CD9"/>
    <w:rsid w:val="00E006AA"/>
    <w:rsid w:val="00E014A9"/>
    <w:rsid w:val="00E01A09"/>
    <w:rsid w:val="00E028D7"/>
    <w:rsid w:val="00E03740"/>
    <w:rsid w:val="00E045B9"/>
    <w:rsid w:val="00E0538D"/>
    <w:rsid w:val="00E11ACC"/>
    <w:rsid w:val="00E12BCF"/>
    <w:rsid w:val="00E14DDA"/>
    <w:rsid w:val="00E16665"/>
    <w:rsid w:val="00E169BC"/>
    <w:rsid w:val="00E210D8"/>
    <w:rsid w:val="00E21BE2"/>
    <w:rsid w:val="00E225B9"/>
    <w:rsid w:val="00E23559"/>
    <w:rsid w:val="00E23D59"/>
    <w:rsid w:val="00E24C7B"/>
    <w:rsid w:val="00E2737A"/>
    <w:rsid w:val="00E32DA1"/>
    <w:rsid w:val="00E3528E"/>
    <w:rsid w:val="00E35CCB"/>
    <w:rsid w:val="00E4097D"/>
    <w:rsid w:val="00E42387"/>
    <w:rsid w:val="00E42ED7"/>
    <w:rsid w:val="00E4311C"/>
    <w:rsid w:val="00E4423D"/>
    <w:rsid w:val="00E44C66"/>
    <w:rsid w:val="00E50334"/>
    <w:rsid w:val="00E5173E"/>
    <w:rsid w:val="00E54B8A"/>
    <w:rsid w:val="00E5682E"/>
    <w:rsid w:val="00E5706E"/>
    <w:rsid w:val="00E62AEF"/>
    <w:rsid w:val="00E63538"/>
    <w:rsid w:val="00E66056"/>
    <w:rsid w:val="00E665BF"/>
    <w:rsid w:val="00E70322"/>
    <w:rsid w:val="00E72E81"/>
    <w:rsid w:val="00E73F66"/>
    <w:rsid w:val="00E742BA"/>
    <w:rsid w:val="00E747F6"/>
    <w:rsid w:val="00E75285"/>
    <w:rsid w:val="00E76A22"/>
    <w:rsid w:val="00E76C13"/>
    <w:rsid w:val="00E8056C"/>
    <w:rsid w:val="00E816D0"/>
    <w:rsid w:val="00E819DC"/>
    <w:rsid w:val="00E81C9E"/>
    <w:rsid w:val="00E82502"/>
    <w:rsid w:val="00E83503"/>
    <w:rsid w:val="00E8420D"/>
    <w:rsid w:val="00E86C32"/>
    <w:rsid w:val="00E873D1"/>
    <w:rsid w:val="00E87580"/>
    <w:rsid w:val="00E91348"/>
    <w:rsid w:val="00E9144C"/>
    <w:rsid w:val="00E92F7F"/>
    <w:rsid w:val="00E939F1"/>
    <w:rsid w:val="00E93CA4"/>
    <w:rsid w:val="00E96169"/>
    <w:rsid w:val="00E96B12"/>
    <w:rsid w:val="00EA003E"/>
    <w:rsid w:val="00EA09F0"/>
    <w:rsid w:val="00EA0B86"/>
    <w:rsid w:val="00EA19F1"/>
    <w:rsid w:val="00EA2EEB"/>
    <w:rsid w:val="00EA3F95"/>
    <w:rsid w:val="00EA57E2"/>
    <w:rsid w:val="00EA5B2F"/>
    <w:rsid w:val="00EA66E4"/>
    <w:rsid w:val="00EA6F4F"/>
    <w:rsid w:val="00EB1D4D"/>
    <w:rsid w:val="00EB494E"/>
    <w:rsid w:val="00EB5D48"/>
    <w:rsid w:val="00EB5DCF"/>
    <w:rsid w:val="00EB6932"/>
    <w:rsid w:val="00EC2358"/>
    <w:rsid w:val="00EC2753"/>
    <w:rsid w:val="00EC33C4"/>
    <w:rsid w:val="00EC3A76"/>
    <w:rsid w:val="00EC3C22"/>
    <w:rsid w:val="00EC48E1"/>
    <w:rsid w:val="00EC667A"/>
    <w:rsid w:val="00EC79C4"/>
    <w:rsid w:val="00EC79D2"/>
    <w:rsid w:val="00EC7EBE"/>
    <w:rsid w:val="00ED148C"/>
    <w:rsid w:val="00ED1C3A"/>
    <w:rsid w:val="00ED2BC6"/>
    <w:rsid w:val="00ED3966"/>
    <w:rsid w:val="00ED7702"/>
    <w:rsid w:val="00ED7B70"/>
    <w:rsid w:val="00EE2FFA"/>
    <w:rsid w:val="00EE5C0D"/>
    <w:rsid w:val="00EE5F50"/>
    <w:rsid w:val="00EE6B01"/>
    <w:rsid w:val="00EF00A1"/>
    <w:rsid w:val="00EF053F"/>
    <w:rsid w:val="00EF1834"/>
    <w:rsid w:val="00EF216B"/>
    <w:rsid w:val="00EF2437"/>
    <w:rsid w:val="00EF26F8"/>
    <w:rsid w:val="00EF345D"/>
    <w:rsid w:val="00EF395F"/>
    <w:rsid w:val="00EF3D69"/>
    <w:rsid w:val="00EF6A42"/>
    <w:rsid w:val="00EF74FD"/>
    <w:rsid w:val="00F01D4A"/>
    <w:rsid w:val="00F01ED2"/>
    <w:rsid w:val="00F023F5"/>
    <w:rsid w:val="00F03796"/>
    <w:rsid w:val="00F0418F"/>
    <w:rsid w:val="00F046A7"/>
    <w:rsid w:val="00F04F22"/>
    <w:rsid w:val="00F058BF"/>
    <w:rsid w:val="00F06354"/>
    <w:rsid w:val="00F06778"/>
    <w:rsid w:val="00F1149A"/>
    <w:rsid w:val="00F12001"/>
    <w:rsid w:val="00F14814"/>
    <w:rsid w:val="00F152D6"/>
    <w:rsid w:val="00F1627E"/>
    <w:rsid w:val="00F16EE1"/>
    <w:rsid w:val="00F21C77"/>
    <w:rsid w:val="00F32C9A"/>
    <w:rsid w:val="00F348BE"/>
    <w:rsid w:val="00F34B9C"/>
    <w:rsid w:val="00F3581F"/>
    <w:rsid w:val="00F35BB5"/>
    <w:rsid w:val="00F36A3B"/>
    <w:rsid w:val="00F375AA"/>
    <w:rsid w:val="00F377AA"/>
    <w:rsid w:val="00F40795"/>
    <w:rsid w:val="00F4145A"/>
    <w:rsid w:val="00F419D9"/>
    <w:rsid w:val="00F432E2"/>
    <w:rsid w:val="00F438CB"/>
    <w:rsid w:val="00F47928"/>
    <w:rsid w:val="00F47EF7"/>
    <w:rsid w:val="00F52A63"/>
    <w:rsid w:val="00F52B34"/>
    <w:rsid w:val="00F532AD"/>
    <w:rsid w:val="00F56031"/>
    <w:rsid w:val="00F60133"/>
    <w:rsid w:val="00F60454"/>
    <w:rsid w:val="00F620F7"/>
    <w:rsid w:val="00F637B4"/>
    <w:rsid w:val="00F63F33"/>
    <w:rsid w:val="00F6446A"/>
    <w:rsid w:val="00F65893"/>
    <w:rsid w:val="00F703DA"/>
    <w:rsid w:val="00F7231B"/>
    <w:rsid w:val="00F73258"/>
    <w:rsid w:val="00F737DB"/>
    <w:rsid w:val="00F750AF"/>
    <w:rsid w:val="00F80E7C"/>
    <w:rsid w:val="00F83094"/>
    <w:rsid w:val="00F8409C"/>
    <w:rsid w:val="00F85E38"/>
    <w:rsid w:val="00F86D9E"/>
    <w:rsid w:val="00F878ED"/>
    <w:rsid w:val="00F90266"/>
    <w:rsid w:val="00F909A5"/>
    <w:rsid w:val="00F915F3"/>
    <w:rsid w:val="00F919FF"/>
    <w:rsid w:val="00F94E8C"/>
    <w:rsid w:val="00F9774F"/>
    <w:rsid w:val="00F97FDB"/>
    <w:rsid w:val="00FA08F9"/>
    <w:rsid w:val="00FA1C7B"/>
    <w:rsid w:val="00FA1E87"/>
    <w:rsid w:val="00FA22D7"/>
    <w:rsid w:val="00FA33AF"/>
    <w:rsid w:val="00FA6C1D"/>
    <w:rsid w:val="00FA7811"/>
    <w:rsid w:val="00FA7B86"/>
    <w:rsid w:val="00FB0124"/>
    <w:rsid w:val="00FB0A3A"/>
    <w:rsid w:val="00FB0BCC"/>
    <w:rsid w:val="00FB21EA"/>
    <w:rsid w:val="00FB2577"/>
    <w:rsid w:val="00FB4E22"/>
    <w:rsid w:val="00FB599B"/>
    <w:rsid w:val="00FB6483"/>
    <w:rsid w:val="00FB6EED"/>
    <w:rsid w:val="00FB77E6"/>
    <w:rsid w:val="00FC13CD"/>
    <w:rsid w:val="00FC26C5"/>
    <w:rsid w:val="00FC2969"/>
    <w:rsid w:val="00FD000B"/>
    <w:rsid w:val="00FD1032"/>
    <w:rsid w:val="00FD5F86"/>
    <w:rsid w:val="00FD6368"/>
    <w:rsid w:val="00FD70A9"/>
    <w:rsid w:val="00FD7985"/>
    <w:rsid w:val="00FE13BC"/>
    <w:rsid w:val="00FE2672"/>
    <w:rsid w:val="00FE2C4E"/>
    <w:rsid w:val="00FE415B"/>
    <w:rsid w:val="00FE4780"/>
    <w:rsid w:val="00FE49AE"/>
    <w:rsid w:val="00FE5314"/>
    <w:rsid w:val="00FE53DE"/>
    <w:rsid w:val="00FF2636"/>
    <w:rsid w:val="00FF5412"/>
    <w:rsid w:val="00FF5E3B"/>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92EE"/>
  <w15:docId w15:val="{B99185E2-70F4-489D-B8DF-2F5E8069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left="115" w:right="57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01A5"/>
    <w:pPr>
      <w:spacing w:line="240" w:lineRule="auto"/>
      <w:ind w:left="0" w:right="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D901A5"/>
    <w:rPr>
      <w:rFonts w:ascii="Times New Roman" w:eastAsia="Times New Roman" w:hAnsi="Times New Roman" w:cs="Times New Roman"/>
      <w:sz w:val="23"/>
      <w:szCs w:val="23"/>
    </w:rPr>
  </w:style>
  <w:style w:type="character" w:styleId="Hyperlink">
    <w:name w:val="Hyperlink"/>
    <w:basedOn w:val="DefaultParagraphFont"/>
    <w:uiPriority w:val="99"/>
    <w:unhideWhenUsed/>
    <w:rsid w:val="00D901A5"/>
    <w:rPr>
      <w:color w:val="0563C1" w:themeColor="hyperlink"/>
      <w:u w:val="single"/>
    </w:rPr>
  </w:style>
  <w:style w:type="paragraph" w:styleId="ListParagraph">
    <w:name w:val="List Paragraph"/>
    <w:basedOn w:val="Normal"/>
    <w:uiPriority w:val="1"/>
    <w:qFormat/>
    <w:rsid w:val="000F3DD7"/>
    <w:pPr>
      <w:widowControl/>
      <w:autoSpaceDE/>
      <w:autoSpaceDN/>
      <w:spacing w:line="240" w:lineRule="auto"/>
      <w:ind w:left="720" w:right="0"/>
      <w:contextualSpacing/>
    </w:pPr>
    <w:rPr>
      <w:rFonts w:ascii="Times New Roman" w:eastAsia="Times New Roman" w:hAnsi="Times New Roman" w:cs="Times New Roman"/>
      <w:sz w:val="24"/>
      <w:szCs w:val="24"/>
    </w:rPr>
  </w:style>
  <w:style w:type="table" w:styleId="TableGrid">
    <w:name w:val="Table Grid"/>
    <w:basedOn w:val="TableNormal"/>
    <w:uiPriority w:val="39"/>
    <w:rsid w:val="00C25F36"/>
    <w:pPr>
      <w:spacing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44DC"/>
    <w:rPr>
      <w:color w:val="954F72" w:themeColor="followedHyperlink"/>
      <w:u w:val="single"/>
    </w:rPr>
  </w:style>
  <w:style w:type="paragraph" w:styleId="NormalWeb">
    <w:name w:val="Normal (Web)"/>
    <w:basedOn w:val="Normal"/>
    <w:uiPriority w:val="99"/>
    <w:unhideWhenUsed/>
    <w:rsid w:val="001472BA"/>
    <w:pPr>
      <w:widowControl/>
      <w:autoSpaceDE/>
      <w:autoSpaceDN/>
      <w:spacing w:before="100" w:beforeAutospacing="1" w:after="100" w:afterAutospacing="1" w:line="259" w:lineRule="auto"/>
      <w:ind w:left="0" w:right="0"/>
    </w:pPr>
    <w:rPr>
      <w:rFonts w:ascii="Times New Roman" w:hAnsi="Times New Roman" w:cs="Times New Roman"/>
    </w:rPr>
  </w:style>
  <w:style w:type="paragraph" w:customStyle="1" w:styleId="paragraph">
    <w:name w:val="paragraph"/>
    <w:basedOn w:val="Normal"/>
    <w:rsid w:val="001472BA"/>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rPr>
  </w:style>
  <w:style w:type="character" w:customStyle="1" w:styleId="normaltextrun">
    <w:name w:val="normaltextrun"/>
    <w:basedOn w:val="DefaultParagraphFont"/>
    <w:rsid w:val="0014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5185">
      <w:bodyDiv w:val="1"/>
      <w:marLeft w:val="0"/>
      <w:marRight w:val="0"/>
      <w:marTop w:val="0"/>
      <w:marBottom w:val="0"/>
      <w:divBdr>
        <w:top w:val="none" w:sz="0" w:space="0" w:color="auto"/>
        <w:left w:val="none" w:sz="0" w:space="0" w:color="auto"/>
        <w:bottom w:val="none" w:sz="0" w:space="0" w:color="auto"/>
        <w:right w:val="none" w:sz="0" w:space="0" w:color="auto"/>
      </w:divBdr>
    </w:div>
    <w:div w:id="133374869">
      <w:bodyDiv w:val="1"/>
      <w:marLeft w:val="0"/>
      <w:marRight w:val="0"/>
      <w:marTop w:val="0"/>
      <w:marBottom w:val="0"/>
      <w:divBdr>
        <w:top w:val="none" w:sz="0" w:space="0" w:color="auto"/>
        <w:left w:val="none" w:sz="0" w:space="0" w:color="auto"/>
        <w:bottom w:val="none" w:sz="0" w:space="0" w:color="auto"/>
        <w:right w:val="none" w:sz="0" w:space="0" w:color="auto"/>
      </w:divBdr>
    </w:div>
    <w:div w:id="354233287">
      <w:bodyDiv w:val="1"/>
      <w:marLeft w:val="0"/>
      <w:marRight w:val="0"/>
      <w:marTop w:val="0"/>
      <w:marBottom w:val="0"/>
      <w:divBdr>
        <w:top w:val="none" w:sz="0" w:space="0" w:color="auto"/>
        <w:left w:val="none" w:sz="0" w:space="0" w:color="auto"/>
        <w:bottom w:val="none" w:sz="0" w:space="0" w:color="auto"/>
        <w:right w:val="none" w:sz="0" w:space="0" w:color="auto"/>
      </w:divBdr>
    </w:div>
    <w:div w:id="407309672">
      <w:bodyDiv w:val="1"/>
      <w:marLeft w:val="0"/>
      <w:marRight w:val="0"/>
      <w:marTop w:val="0"/>
      <w:marBottom w:val="0"/>
      <w:divBdr>
        <w:top w:val="none" w:sz="0" w:space="0" w:color="auto"/>
        <w:left w:val="none" w:sz="0" w:space="0" w:color="auto"/>
        <w:bottom w:val="none" w:sz="0" w:space="0" w:color="auto"/>
        <w:right w:val="none" w:sz="0" w:space="0" w:color="auto"/>
      </w:divBdr>
    </w:div>
    <w:div w:id="409693621">
      <w:bodyDiv w:val="1"/>
      <w:marLeft w:val="0"/>
      <w:marRight w:val="0"/>
      <w:marTop w:val="0"/>
      <w:marBottom w:val="0"/>
      <w:divBdr>
        <w:top w:val="none" w:sz="0" w:space="0" w:color="auto"/>
        <w:left w:val="none" w:sz="0" w:space="0" w:color="auto"/>
        <w:bottom w:val="none" w:sz="0" w:space="0" w:color="auto"/>
        <w:right w:val="none" w:sz="0" w:space="0" w:color="auto"/>
      </w:divBdr>
    </w:div>
    <w:div w:id="418139400">
      <w:bodyDiv w:val="1"/>
      <w:marLeft w:val="0"/>
      <w:marRight w:val="0"/>
      <w:marTop w:val="0"/>
      <w:marBottom w:val="0"/>
      <w:divBdr>
        <w:top w:val="none" w:sz="0" w:space="0" w:color="auto"/>
        <w:left w:val="none" w:sz="0" w:space="0" w:color="auto"/>
        <w:bottom w:val="none" w:sz="0" w:space="0" w:color="auto"/>
        <w:right w:val="none" w:sz="0" w:space="0" w:color="auto"/>
      </w:divBdr>
    </w:div>
    <w:div w:id="487206320">
      <w:bodyDiv w:val="1"/>
      <w:marLeft w:val="0"/>
      <w:marRight w:val="0"/>
      <w:marTop w:val="0"/>
      <w:marBottom w:val="0"/>
      <w:divBdr>
        <w:top w:val="none" w:sz="0" w:space="0" w:color="auto"/>
        <w:left w:val="none" w:sz="0" w:space="0" w:color="auto"/>
        <w:bottom w:val="none" w:sz="0" w:space="0" w:color="auto"/>
        <w:right w:val="none" w:sz="0" w:space="0" w:color="auto"/>
      </w:divBdr>
    </w:div>
    <w:div w:id="510025903">
      <w:bodyDiv w:val="1"/>
      <w:marLeft w:val="0"/>
      <w:marRight w:val="0"/>
      <w:marTop w:val="0"/>
      <w:marBottom w:val="0"/>
      <w:divBdr>
        <w:top w:val="none" w:sz="0" w:space="0" w:color="auto"/>
        <w:left w:val="none" w:sz="0" w:space="0" w:color="auto"/>
        <w:bottom w:val="none" w:sz="0" w:space="0" w:color="auto"/>
        <w:right w:val="none" w:sz="0" w:space="0" w:color="auto"/>
      </w:divBdr>
    </w:div>
    <w:div w:id="632906433">
      <w:bodyDiv w:val="1"/>
      <w:marLeft w:val="0"/>
      <w:marRight w:val="0"/>
      <w:marTop w:val="0"/>
      <w:marBottom w:val="0"/>
      <w:divBdr>
        <w:top w:val="none" w:sz="0" w:space="0" w:color="auto"/>
        <w:left w:val="none" w:sz="0" w:space="0" w:color="auto"/>
        <w:bottom w:val="none" w:sz="0" w:space="0" w:color="auto"/>
        <w:right w:val="none" w:sz="0" w:space="0" w:color="auto"/>
      </w:divBdr>
    </w:div>
    <w:div w:id="844901119">
      <w:bodyDiv w:val="1"/>
      <w:marLeft w:val="0"/>
      <w:marRight w:val="0"/>
      <w:marTop w:val="0"/>
      <w:marBottom w:val="0"/>
      <w:divBdr>
        <w:top w:val="none" w:sz="0" w:space="0" w:color="auto"/>
        <w:left w:val="none" w:sz="0" w:space="0" w:color="auto"/>
        <w:bottom w:val="none" w:sz="0" w:space="0" w:color="auto"/>
        <w:right w:val="none" w:sz="0" w:space="0" w:color="auto"/>
      </w:divBdr>
    </w:div>
    <w:div w:id="887375188">
      <w:bodyDiv w:val="1"/>
      <w:marLeft w:val="0"/>
      <w:marRight w:val="0"/>
      <w:marTop w:val="0"/>
      <w:marBottom w:val="0"/>
      <w:divBdr>
        <w:top w:val="none" w:sz="0" w:space="0" w:color="auto"/>
        <w:left w:val="none" w:sz="0" w:space="0" w:color="auto"/>
        <w:bottom w:val="none" w:sz="0" w:space="0" w:color="auto"/>
        <w:right w:val="none" w:sz="0" w:space="0" w:color="auto"/>
      </w:divBdr>
    </w:div>
    <w:div w:id="1151289719">
      <w:bodyDiv w:val="1"/>
      <w:marLeft w:val="0"/>
      <w:marRight w:val="0"/>
      <w:marTop w:val="0"/>
      <w:marBottom w:val="0"/>
      <w:divBdr>
        <w:top w:val="none" w:sz="0" w:space="0" w:color="auto"/>
        <w:left w:val="none" w:sz="0" w:space="0" w:color="auto"/>
        <w:bottom w:val="none" w:sz="0" w:space="0" w:color="auto"/>
        <w:right w:val="none" w:sz="0" w:space="0" w:color="auto"/>
      </w:divBdr>
    </w:div>
    <w:div w:id="1295407285">
      <w:bodyDiv w:val="1"/>
      <w:marLeft w:val="0"/>
      <w:marRight w:val="0"/>
      <w:marTop w:val="0"/>
      <w:marBottom w:val="0"/>
      <w:divBdr>
        <w:top w:val="none" w:sz="0" w:space="0" w:color="auto"/>
        <w:left w:val="none" w:sz="0" w:space="0" w:color="auto"/>
        <w:bottom w:val="none" w:sz="0" w:space="0" w:color="auto"/>
        <w:right w:val="none" w:sz="0" w:space="0" w:color="auto"/>
      </w:divBdr>
    </w:div>
    <w:div w:id="1513179453">
      <w:bodyDiv w:val="1"/>
      <w:marLeft w:val="0"/>
      <w:marRight w:val="0"/>
      <w:marTop w:val="0"/>
      <w:marBottom w:val="0"/>
      <w:divBdr>
        <w:top w:val="none" w:sz="0" w:space="0" w:color="auto"/>
        <w:left w:val="none" w:sz="0" w:space="0" w:color="auto"/>
        <w:bottom w:val="none" w:sz="0" w:space="0" w:color="auto"/>
        <w:right w:val="none" w:sz="0" w:space="0" w:color="auto"/>
      </w:divBdr>
    </w:div>
    <w:div w:id="1634099792">
      <w:bodyDiv w:val="1"/>
      <w:marLeft w:val="0"/>
      <w:marRight w:val="0"/>
      <w:marTop w:val="0"/>
      <w:marBottom w:val="0"/>
      <w:divBdr>
        <w:top w:val="none" w:sz="0" w:space="0" w:color="auto"/>
        <w:left w:val="none" w:sz="0" w:space="0" w:color="auto"/>
        <w:bottom w:val="none" w:sz="0" w:space="0" w:color="auto"/>
        <w:right w:val="none" w:sz="0" w:space="0" w:color="auto"/>
      </w:divBdr>
      <w:divsChild>
        <w:div w:id="243227131">
          <w:marLeft w:val="547"/>
          <w:marRight w:val="0"/>
          <w:marTop w:val="0"/>
          <w:marBottom w:val="0"/>
          <w:divBdr>
            <w:top w:val="none" w:sz="0" w:space="0" w:color="auto"/>
            <w:left w:val="none" w:sz="0" w:space="0" w:color="auto"/>
            <w:bottom w:val="none" w:sz="0" w:space="0" w:color="auto"/>
            <w:right w:val="none" w:sz="0" w:space="0" w:color="auto"/>
          </w:divBdr>
        </w:div>
        <w:div w:id="254747851">
          <w:marLeft w:val="547"/>
          <w:marRight w:val="0"/>
          <w:marTop w:val="0"/>
          <w:marBottom w:val="0"/>
          <w:divBdr>
            <w:top w:val="none" w:sz="0" w:space="0" w:color="auto"/>
            <w:left w:val="none" w:sz="0" w:space="0" w:color="auto"/>
            <w:bottom w:val="none" w:sz="0" w:space="0" w:color="auto"/>
            <w:right w:val="none" w:sz="0" w:space="0" w:color="auto"/>
          </w:divBdr>
        </w:div>
        <w:div w:id="363753949">
          <w:marLeft w:val="547"/>
          <w:marRight w:val="0"/>
          <w:marTop w:val="0"/>
          <w:marBottom w:val="0"/>
          <w:divBdr>
            <w:top w:val="none" w:sz="0" w:space="0" w:color="auto"/>
            <w:left w:val="none" w:sz="0" w:space="0" w:color="auto"/>
            <w:bottom w:val="none" w:sz="0" w:space="0" w:color="auto"/>
            <w:right w:val="none" w:sz="0" w:space="0" w:color="auto"/>
          </w:divBdr>
        </w:div>
        <w:div w:id="504635242">
          <w:marLeft w:val="547"/>
          <w:marRight w:val="0"/>
          <w:marTop w:val="0"/>
          <w:marBottom w:val="0"/>
          <w:divBdr>
            <w:top w:val="none" w:sz="0" w:space="0" w:color="auto"/>
            <w:left w:val="none" w:sz="0" w:space="0" w:color="auto"/>
            <w:bottom w:val="none" w:sz="0" w:space="0" w:color="auto"/>
            <w:right w:val="none" w:sz="0" w:space="0" w:color="auto"/>
          </w:divBdr>
        </w:div>
        <w:div w:id="630403655">
          <w:marLeft w:val="547"/>
          <w:marRight w:val="0"/>
          <w:marTop w:val="0"/>
          <w:marBottom w:val="0"/>
          <w:divBdr>
            <w:top w:val="none" w:sz="0" w:space="0" w:color="auto"/>
            <w:left w:val="none" w:sz="0" w:space="0" w:color="auto"/>
            <w:bottom w:val="none" w:sz="0" w:space="0" w:color="auto"/>
            <w:right w:val="none" w:sz="0" w:space="0" w:color="auto"/>
          </w:divBdr>
        </w:div>
        <w:div w:id="961616989">
          <w:marLeft w:val="547"/>
          <w:marRight w:val="0"/>
          <w:marTop w:val="0"/>
          <w:marBottom w:val="0"/>
          <w:divBdr>
            <w:top w:val="none" w:sz="0" w:space="0" w:color="auto"/>
            <w:left w:val="none" w:sz="0" w:space="0" w:color="auto"/>
            <w:bottom w:val="none" w:sz="0" w:space="0" w:color="auto"/>
            <w:right w:val="none" w:sz="0" w:space="0" w:color="auto"/>
          </w:divBdr>
        </w:div>
        <w:div w:id="1066996983">
          <w:marLeft w:val="547"/>
          <w:marRight w:val="0"/>
          <w:marTop w:val="0"/>
          <w:marBottom w:val="0"/>
          <w:divBdr>
            <w:top w:val="none" w:sz="0" w:space="0" w:color="auto"/>
            <w:left w:val="none" w:sz="0" w:space="0" w:color="auto"/>
            <w:bottom w:val="none" w:sz="0" w:space="0" w:color="auto"/>
            <w:right w:val="none" w:sz="0" w:space="0" w:color="auto"/>
          </w:divBdr>
        </w:div>
        <w:div w:id="1180893437">
          <w:marLeft w:val="547"/>
          <w:marRight w:val="0"/>
          <w:marTop w:val="0"/>
          <w:marBottom w:val="0"/>
          <w:divBdr>
            <w:top w:val="none" w:sz="0" w:space="0" w:color="auto"/>
            <w:left w:val="none" w:sz="0" w:space="0" w:color="auto"/>
            <w:bottom w:val="none" w:sz="0" w:space="0" w:color="auto"/>
            <w:right w:val="none" w:sz="0" w:space="0" w:color="auto"/>
          </w:divBdr>
        </w:div>
        <w:div w:id="1293369821">
          <w:marLeft w:val="547"/>
          <w:marRight w:val="0"/>
          <w:marTop w:val="0"/>
          <w:marBottom w:val="0"/>
          <w:divBdr>
            <w:top w:val="none" w:sz="0" w:space="0" w:color="auto"/>
            <w:left w:val="none" w:sz="0" w:space="0" w:color="auto"/>
            <w:bottom w:val="none" w:sz="0" w:space="0" w:color="auto"/>
            <w:right w:val="none" w:sz="0" w:space="0" w:color="auto"/>
          </w:divBdr>
        </w:div>
        <w:div w:id="1365207831">
          <w:marLeft w:val="547"/>
          <w:marRight w:val="0"/>
          <w:marTop w:val="0"/>
          <w:marBottom w:val="0"/>
          <w:divBdr>
            <w:top w:val="none" w:sz="0" w:space="0" w:color="auto"/>
            <w:left w:val="none" w:sz="0" w:space="0" w:color="auto"/>
            <w:bottom w:val="none" w:sz="0" w:space="0" w:color="auto"/>
            <w:right w:val="none" w:sz="0" w:space="0" w:color="auto"/>
          </w:divBdr>
        </w:div>
        <w:div w:id="1393239648">
          <w:marLeft w:val="547"/>
          <w:marRight w:val="0"/>
          <w:marTop w:val="0"/>
          <w:marBottom w:val="0"/>
          <w:divBdr>
            <w:top w:val="none" w:sz="0" w:space="0" w:color="auto"/>
            <w:left w:val="none" w:sz="0" w:space="0" w:color="auto"/>
            <w:bottom w:val="none" w:sz="0" w:space="0" w:color="auto"/>
            <w:right w:val="none" w:sz="0" w:space="0" w:color="auto"/>
          </w:divBdr>
        </w:div>
        <w:div w:id="1541670866">
          <w:marLeft w:val="547"/>
          <w:marRight w:val="0"/>
          <w:marTop w:val="0"/>
          <w:marBottom w:val="0"/>
          <w:divBdr>
            <w:top w:val="none" w:sz="0" w:space="0" w:color="auto"/>
            <w:left w:val="none" w:sz="0" w:space="0" w:color="auto"/>
            <w:bottom w:val="none" w:sz="0" w:space="0" w:color="auto"/>
            <w:right w:val="none" w:sz="0" w:space="0" w:color="auto"/>
          </w:divBdr>
        </w:div>
        <w:div w:id="1630549885">
          <w:marLeft w:val="547"/>
          <w:marRight w:val="0"/>
          <w:marTop w:val="0"/>
          <w:marBottom w:val="0"/>
          <w:divBdr>
            <w:top w:val="none" w:sz="0" w:space="0" w:color="auto"/>
            <w:left w:val="none" w:sz="0" w:space="0" w:color="auto"/>
            <w:bottom w:val="none" w:sz="0" w:space="0" w:color="auto"/>
            <w:right w:val="none" w:sz="0" w:space="0" w:color="auto"/>
          </w:divBdr>
        </w:div>
        <w:div w:id="1963462853">
          <w:marLeft w:val="547"/>
          <w:marRight w:val="0"/>
          <w:marTop w:val="0"/>
          <w:marBottom w:val="0"/>
          <w:divBdr>
            <w:top w:val="none" w:sz="0" w:space="0" w:color="auto"/>
            <w:left w:val="none" w:sz="0" w:space="0" w:color="auto"/>
            <w:bottom w:val="none" w:sz="0" w:space="0" w:color="auto"/>
            <w:right w:val="none" w:sz="0" w:space="0" w:color="auto"/>
          </w:divBdr>
        </w:div>
        <w:div w:id="1982078833">
          <w:marLeft w:val="547"/>
          <w:marRight w:val="0"/>
          <w:marTop w:val="0"/>
          <w:marBottom w:val="0"/>
          <w:divBdr>
            <w:top w:val="none" w:sz="0" w:space="0" w:color="auto"/>
            <w:left w:val="none" w:sz="0" w:space="0" w:color="auto"/>
            <w:bottom w:val="none" w:sz="0" w:space="0" w:color="auto"/>
            <w:right w:val="none" w:sz="0" w:space="0" w:color="auto"/>
          </w:divBdr>
        </w:div>
      </w:divsChild>
    </w:div>
    <w:div w:id="1718579720">
      <w:bodyDiv w:val="1"/>
      <w:marLeft w:val="0"/>
      <w:marRight w:val="0"/>
      <w:marTop w:val="0"/>
      <w:marBottom w:val="0"/>
      <w:divBdr>
        <w:top w:val="none" w:sz="0" w:space="0" w:color="auto"/>
        <w:left w:val="none" w:sz="0" w:space="0" w:color="auto"/>
        <w:bottom w:val="none" w:sz="0" w:space="0" w:color="auto"/>
        <w:right w:val="none" w:sz="0" w:space="0" w:color="auto"/>
      </w:divBdr>
    </w:div>
    <w:div w:id="1980333585">
      <w:bodyDiv w:val="1"/>
      <w:marLeft w:val="0"/>
      <w:marRight w:val="0"/>
      <w:marTop w:val="0"/>
      <w:marBottom w:val="0"/>
      <w:divBdr>
        <w:top w:val="none" w:sz="0" w:space="0" w:color="auto"/>
        <w:left w:val="none" w:sz="0" w:space="0" w:color="auto"/>
        <w:bottom w:val="none" w:sz="0" w:space="0" w:color="auto"/>
        <w:right w:val="none" w:sz="0" w:space="0" w:color="auto"/>
      </w:divBdr>
    </w:div>
    <w:div w:id="206314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carolinemd.org/DocumentCenter/View/8347/DCT-Second-Addendum-to-MO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olinemd.org/DocumentCenter/View/8343/2023-LOS-for-Henderson-Streets---CDB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7157C-D8C6-47F1-8706-DE20A239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Farina</dc:creator>
  <cp:keywords/>
  <dc:description/>
  <cp:lastModifiedBy>Kaleigh Leager</cp:lastModifiedBy>
  <cp:revision>35</cp:revision>
  <dcterms:created xsi:type="dcterms:W3CDTF">2023-04-27T19:19:00Z</dcterms:created>
  <dcterms:modified xsi:type="dcterms:W3CDTF">2023-05-10T17:44:00Z</dcterms:modified>
</cp:coreProperties>
</file>